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15" w:type="dxa"/>
        <w:tblInd w:w="108" w:type="dxa"/>
        <w:tblLook w:val="0000" w:firstRow="0" w:lastRow="0" w:firstColumn="0" w:lastColumn="0" w:noHBand="0" w:noVBand="0"/>
      </w:tblPr>
      <w:tblGrid>
        <w:gridCol w:w="4288"/>
        <w:gridCol w:w="5427"/>
      </w:tblGrid>
      <w:tr w:rsidR="00A138E2" w:rsidRPr="004F68B6">
        <w:trPr>
          <w:trHeight w:val="1371"/>
        </w:trPr>
        <w:tc>
          <w:tcPr>
            <w:tcW w:w="4288" w:type="dxa"/>
          </w:tcPr>
          <w:p w:rsidR="00A138E2" w:rsidRDefault="002E2EF7" w:rsidP="000A592F">
            <w:pPr>
              <w:spacing w:before="0" w:after="0" w:line="240" w:lineRule="auto"/>
              <w:ind w:firstLine="0"/>
              <w:jc w:val="center"/>
              <w:rPr>
                <w:sz w:val="26"/>
                <w:szCs w:val="26"/>
                <w:lang w:val="pt-BR"/>
              </w:rPr>
            </w:pPr>
            <w:r>
              <w:rPr>
                <w:sz w:val="26"/>
                <w:szCs w:val="26"/>
                <w:lang w:val="pt-BR"/>
              </w:rPr>
              <w:t>CÔNG ĐOÀN VIÊN CHỨC TỈNH</w:t>
            </w:r>
          </w:p>
          <w:p w:rsidR="00A138E2" w:rsidRDefault="002E2EF7" w:rsidP="000A592F">
            <w:pPr>
              <w:spacing w:before="0" w:after="0" w:line="240" w:lineRule="auto"/>
              <w:jc w:val="center"/>
              <w:rPr>
                <w:b/>
                <w:sz w:val="26"/>
              </w:rPr>
            </w:pPr>
            <w:r>
              <w:rPr>
                <w:b/>
                <w:sz w:val="26"/>
              </w:rPr>
              <w:t>CÔNG ĐOÀN CS</w:t>
            </w:r>
            <w:r w:rsidRPr="00F75B9E">
              <w:rPr>
                <w:b/>
                <w:sz w:val="26"/>
              </w:rPr>
              <w:t xml:space="preserve"> VP TỈNH ỦY</w:t>
            </w:r>
          </w:p>
          <w:p w:rsidR="002E2EF7" w:rsidRPr="008B7B51" w:rsidRDefault="002E2EF7" w:rsidP="000A592F">
            <w:pPr>
              <w:spacing w:before="0" w:after="0" w:line="240" w:lineRule="auto"/>
              <w:jc w:val="center"/>
              <w:rPr>
                <w:sz w:val="26"/>
                <w:szCs w:val="26"/>
                <w:lang w:val="pt-BR"/>
              </w:rPr>
            </w:pPr>
            <w:r>
              <w:rPr>
                <w:b/>
                <w:sz w:val="26"/>
              </w:rPr>
              <w:t>*</w:t>
            </w:r>
          </w:p>
          <w:p w:rsidR="00A138E2" w:rsidRPr="008B7B51" w:rsidRDefault="00A138E2" w:rsidP="000A592F">
            <w:pPr>
              <w:spacing w:before="0" w:after="0" w:line="240" w:lineRule="auto"/>
              <w:rPr>
                <w:sz w:val="26"/>
                <w:szCs w:val="26"/>
                <w:lang w:val="pt-BR"/>
              </w:rPr>
            </w:pPr>
          </w:p>
        </w:tc>
        <w:tc>
          <w:tcPr>
            <w:tcW w:w="5427" w:type="dxa"/>
          </w:tcPr>
          <w:p w:rsidR="00A138E2" w:rsidRPr="004F68B6" w:rsidRDefault="00A138E2" w:rsidP="000A592F">
            <w:pPr>
              <w:keepNext/>
              <w:spacing w:before="0" w:after="0" w:line="240" w:lineRule="auto"/>
              <w:ind w:firstLine="0"/>
              <w:jc w:val="center"/>
              <w:outlineLvl w:val="0"/>
              <w:rPr>
                <w:b/>
                <w:bCs/>
                <w:lang w:val="pt-BR"/>
              </w:rPr>
            </w:pPr>
            <w:r w:rsidRPr="004F68B6">
              <w:rPr>
                <w:b/>
                <w:bCs/>
                <w:lang w:val="pt-BR"/>
              </w:rPr>
              <w:t>CỘNG HOÀ XÃ HỘI CHỦ NGHĨA VIỆT NAM</w:t>
            </w:r>
          </w:p>
          <w:p w:rsidR="00A138E2" w:rsidRPr="00623A31" w:rsidRDefault="00A138E2" w:rsidP="000A592F">
            <w:pPr>
              <w:keepNext/>
              <w:spacing w:before="0" w:after="0" w:line="240" w:lineRule="auto"/>
              <w:jc w:val="center"/>
              <w:outlineLvl w:val="0"/>
              <w:rPr>
                <w:b/>
                <w:bCs/>
                <w:sz w:val="28"/>
                <w:szCs w:val="28"/>
                <w:lang w:val="pt-BR"/>
              </w:rPr>
            </w:pPr>
            <w:r w:rsidRPr="00623A31">
              <w:rPr>
                <w:b/>
                <w:bCs/>
                <w:sz w:val="28"/>
                <w:szCs w:val="28"/>
                <w:lang w:val="pt-BR"/>
              </w:rPr>
              <w:t>Độc lập - Tự do - Hạnh phúc</w:t>
            </w:r>
          </w:p>
          <w:p w:rsidR="00A138E2" w:rsidRPr="00623A31" w:rsidRDefault="00CF753C" w:rsidP="000A592F">
            <w:pPr>
              <w:keepNext/>
              <w:spacing w:before="0" w:after="0" w:line="240" w:lineRule="auto"/>
              <w:jc w:val="center"/>
              <w:outlineLvl w:val="0"/>
              <w:rPr>
                <w:b/>
                <w:bCs/>
                <w:sz w:val="28"/>
                <w:szCs w:val="28"/>
                <w:lang w:val="pt-BR"/>
              </w:rPr>
            </w:pPr>
            <w:r>
              <w:rPr>
                <w:b/>
                <w:bCs/>
                <w:noProof/>
                <w:sz w:val="28"/>
                <w:szCs w:val="28"/>
                <w:lang w:val="en-GB" w:eastAsia="en-GB"/>
              </w:rPr>
              <mc:AlternateContent>
                <mc:Choice Requires="wps">
                  <w:drawing>
                    <wp:anchor distT="0" distB="0" distL="114300" distR="114300" simplePos="0" relativeHeight="251657216" behindDoc="0" locked="0" layoutInCell="1" allowOverlap="1">
                      <wp:simplePos x="0" y="0"/>
                      <wp:positionH relativeFrom="column">
                        <wp:posOffset>698500</wp:posOffset>
                      </wp:positionH>
                      <wp:positionV relativeFrom="paragraph">
                        <wp:posOffset>77470</wp:posOffset>
                      </wp:positionV>
                      <wp:extent cx="2007235" cy="0"/>
                      <wp:effectExtent l="12700" t="10795" r="8890" b="825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6.1pt" to="213.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UM6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"/>
                  </w:pict>
                </mc:Fallback>
              </mc:AlternateContent>
            </w:r>
          </w:p>
          <w:p w:rsidR="00A138E2" w:rsidRPr="001D3085" w:rsidRDefault="002E2EF7" w:rsidP="002E2EF7">
            <w:pPr>
              <w:keepNext/>
              <w:spacing w:before="0" w:after="0" w:line="240" w:lineRule="auto"/>
              <w:jc w:val="center"/>
              <w:outlineLvl w:val="0"/>
              <w:rPr>
                <w:bCs/>
                <w:i/>
                <w:lang w:val="pt-BR"/>
              </w:rPr>
            </w:pPr>
            <w:r>
              <w:rPr>
                <w:bCs/>
                <w:i/>
                <w:sz w:val="28"/>
                <w:szCs w:val="28"/>
                <w:lang w:val="pt-BR"/>
              </w:rPr>
              <w:t>Hà Tĩnh</w:t>
            </w:r>
            <w:r w:rsidR="00A138E2" w:rsidRPr="00623A31">
              <w:rPr>
                <w:bCs/>
                <w:i/>
                <w:sz w:val="28"/>
                <w:szCs w:val="28"/>
                <w:lang w:val="pt-BR"/>
              </w:rPr>
              <w:t xml:space="preserve">, ngày  </w:t>
            </w:r>
            <w:r>
              <w:rPr>
                <w:bCs/>
                <w:i/>
                <w:sz w:val="28"/>
                <w:szCs w:val="28"/>
                <w:lang w:val="pt-BR"/>
              </w:rPr>
              <w:t xml:space="preserve">12 </w:t>
            </w:r>
            <w:r w:rsidR="00A138E2" w:rsidRPr="00623A31">
              <w:rPr>
                <w:bCs/>
                <w:i/>
                <w:sz w:val="28"/>
                <w:szCs w:val="28"/>
                <w:lang w:val="pt-BR"/>
              </w:rPr>
              <w:t xml:space="preserve"> tháng  </w:t>
            </w:r>
            <w:r>
              <w:rPr>
                <w:bCs/>
                <w:i/>
                <w:sz w:val="28"/>
                <w:szCs w:val="28"/>
                <w:lang w:val="pt-BR"/>
              </w:rPr>
              <w:t>4</w:t>
            </w:r>
            <w:r w:rsidR="00A138E2" w:rsidRPr="00623A31">
              <w:rPr>
                <w:bCs/>
                <w:i/>
                <w:sz w:val="28"/>
                <w:szCs w:val="28"/>
                <w:lang w:val="pt-BR"/>
              </w:rPr>
              <w:t xml:space="preserve">  năm 20</w:t>
            </w:r>
            <w:r>
              <w:rPr>
                <w:bCs/>
                <w:i/>
                <w:sz w:val="28"/>
                <w:szCs w:val="28"/>
                <w:lang w:val="pt-BR"/>
              </w:rPr>
              <w:t>23</w:t>
            </w:r>
          </w:p>
        </w:tc>
      </w:tr>
    </w:tbl>
    <w:p w:rsidR="008103D9" w:rsidRDefault="008103D9" w:rsidP="008103D9">
      <w:pPr>
        <w:spacing w:before="0" w:after="0" w:line="240" w:lineRule="auto"/>
        <w:ind w:firstLine="0"/>
        <w:rPr>
          <w:b/>
          <w:bCs/>
          <w:sz w:val="30"/>
          <w:szCs w:val="30"/>
          <w:lang w:val="pt-BR"/>
        </w:rPr>
      </w:pPr>
    </w:p>
    <w:p w:rsidR="00EB463C" w:rsidRPr="000A592F" w:rsidRDefault="00EB463C" w:rsidP="008103D9">
      <w:pPr>
        <w:spacing w:before="0" w:after="0" w:line="240" w:lineRule="auto"/>
        <w:ind w:firstLine="0"/>
        <w:jc w:val="center"/>
        <w:rPr>
          <w:b/>
          <w:bCs/>
          <w:sz w:val="30"/>
          <w:szCs w:val="30"/>
          <w:lang w:val="pt-BR"/>
        </w:rPr>
      </w:pPr>
      <w:r w:rsidRPr="000A592F">
        <w:rPr>
          <w:b/>
          <w:bCs/>
          <w:sz w:val="30"/>
          <w:szCs w:val="30"/>
          <w:lang w:val="pt-BR"/>
        </w:rPr>
        <w:t>QUY CHẾ</w:t>
      </w:r>
    </w:p>
    <w:p w:rsidR="000A592F" w:rsidRPr="00A106ED" w:rsidRDefault="000A592F" w:rsidP="00A848C6">
      <w:pPr>
        <w:spacing w:before="0" w:after="0" w:line="240" w:lineRule="auto"/>
        <w:jc w:val="center"/>
        <w:rPr>
          <w:sz w:val="28"/>
          <w:szCs w:val="28"/>
          <w:lang w:val="pt-BR"/>
        </w:rPr>
      </w:pPr>
      <w:r w:rsidRPr="00A106ED">
        <w:rPr>
          <w:b/>
          <w:sz w:val="28"/>
          <w:szCs w:val="28"/>
          <w:lang w:val="pt-BR"/>
        </w:rPr>
        <w:t xml:space="preserve">ĐẠI HỘỊ </w:t>
      </w:r>
      <w:r w:rsidR="002E2EF7">
        <w:rPr>
          <w:b/>
          <w:sz w:val="28"/>
          <w:szCs w:val="28"/>
          <w:lang w:val="pt-BR"/>
        </w:rPr>
        <w:t>CÔNG ĐOÀN CƠ SỞ VĂN PHÒNG TỈNH ỦY HÀ TĨNH</w:t>
      </w:r>
    </w:p>
    <w:p w:rsidR="000A592F" w:rsidRPr="00A106ED" w:rsidRDefault="00E82A3B" w:rsidP="00A848C6">
      <w:pPr>
        <w:spacing w:before="0" w:after="0" w:line="240" w:lineRule="auto"/>
        <w:jc w:val="center"/>
        <w:rPr>
          <w:b/>
          <w:bCs/>
          <w:iCs/>
          <w:sz w:val="28"/>
          <w:szCs w:val="28"/>
          <w:lang w:val="pt-BR"/>
        </w:rPr>
      </w:pPr>
      <w:r>
        <w:rPr>
          <w:b/>
          <w:bCs/>
          <w:iCs/>
          <w:sz w:val="28"/>
          <w:szCs w:val="28"/>
          <w:lang w:val="pt-BR"/>
        </w:rPr>
        <w:t xml:space="preserve">LẦN THỨ V, </w:t>
      </w:r>
      <w:r w:rsidR="000A592F" w:rsidRPr="00A106ED">
        <w:rPr>
          <w:b/>
          <w:bCs/>
          <w:iCs/>
          <w:sz w:val="28"/>
          <w:szCs w:val="28"/>
          <w:lang w:val="pt-BR"/>
        </w:rPr>
        <w:t>NHIỆM KỲ 20</w:t>
      </w:r>
      <w:r w:rsidR="002E2EF7">
        <w:rPr>
          <w:b/>
          <w:bCs/>
          <w:iCs/>
          <w:sz w:val="28"/>
          <w:szCs w:val="28"/>
          <w:lang w:val="pt-BR"/>
        </w:rPr>
        <w:t>23</w:t>
      </w:r>
      <w:r w:rsidR="00A106ED" w:rsidRPr="00A106ED">
        <w:rPr>
          <w:b/>
          <w:bCs/>
          <w:iCs/>
          <w:sz w:val="28"/>
          <w:szCs w:val="28"/>
          <w:lang w:val="pt-BR"/>
        </w:rPr>
        <w:t xml:space="preserve"> - 202</w:t>
      </w:r>
      <w:r w:rsidR="002E2EF7">
        <w:rPr>
          <w:b/>
          <w:bCs/>
          <w:iCs/>
          <w:sz w:val="28"/>
          <w:szCs w:val="28"/>
          <w:lang w:val="pt-BR"/>
        </w:rPr>
        <w:t>8</w:t>
      </w:r>
    </w:p>
    <w:p w:rsidR="008103D9" w:rsidRPr="00A106ED" w:rsidRDefault="008103D9" w:rsidP="005646C7">
      <w:pPr>
        <w:spacing w:before="120" w:after="120" w:line="360" w:lineRule="atLeast"/>
        <w:ind w:firstLine="601"/>
        <w:rPr>
          <w:sz w:val="28"/>
          <w:szCs w:val="28"/>
          <w:lang w:val="pt-BR"/>
        </w:rPr>
      </w:pPr>
    </w:p>
    <w:p w:rsidR="00EB463C" w:rsidRPr="00A106ED" w:rsidRDefault="00EB463C" w:rsidP="0025370D">
      <w:pPr>
        <w:spacing w:before="60" w:after="0" w:line="360" w:lineRule="exact"/>
        <w:ind w:firstLine="601"/>
        <w:rPr>
          <w:sz w:val="28"/>
          <w:szCs w:val="28"/>
          <w:lang w:val="pt-BR"/>
        </w:rPr>
      </w:pPr>
      <w:r w:rsidRPr="00A106ED">
        <w:rPr>
          <w:sz w:val="28"/>
          <w:szCs w:val="28"/>
          <w:lang w:val="pt-BR"/>
        </w:rPr>
        <w:t>Căn cứ Điều lệ Công đoàn Việt Nam (khoá  X</w:t>
      </w:r>
      <w:r w:rsidR="00A106ED" w:rsidRPr="00A106ED">
        <w:rPr>
          <w:sz w:val="28"/>
          <w:szCs w:val="28"/>
          <w:lang w:val="pt-BR"/>
        </w:rPr>
        <w:t>I</w:t>
      </w:r>
      <w:r w:rsidRPr="00A106ED">
        <w:rPr>
          <w:sz w:val="28"/>
          <w:szCs w:val="28"/>
          <w:lang w:val="pt-BR"/>
        </w:rPr>
        <w:t>);</w:t>
      </w:r>
    </w:p>
    <w:p w:rsidR="00EB463C" w:rsidRPr="00A106ED" w:rsidRDefault="00A106ED" w:rsidP="0025370D">
      <w:pPr>
        <w:spacing w:before="60" w:after="0" w:line="360" w:lineRule="exact"/>
        <w:ind w:firstLine="601"/>
        <w:rPr>
          <w:sz w:val="28"/>
          <w:szCs w:val="28"/>
          <w:lang w:val="pt-BR"/>
        </w:rPr>
      </w:pPr>
      <w:r w:rsidRPr="00A106ED">
        <w:rPr>
          <w:sz w:val="28"/>
          <w:szCs w:val="28"/>
          <w:lang w:val="pt-BR"/>
        </w:rPr>
        <w:t xml:space="preserve">Thực hiện Kế hoạch số </w:t>
      </w:r>
      <w:r w:rsidR="002E2EF7">
        <w:rPr>
          <w:sz w:val="28"/>
          <w:szCs w:val="28"/>
          <w:lang w:val="pt-BR"/>
        </w:rPr>
        <w:t>39</w:t>
      </w:r>
      <w:r w:rsidR="00EB463C" w:rsidRPr="00A106ED">
        <w:rPr>
          <w:sz w:val="28"/>
          <w:szCs w:val="28"/>
          <w:lang w:val="pt-BR"/>
        </w:rPr>
        <w:t>/</w:t>
      </w:r>
      <w:r>
        <w:rPr>
          <w:sz w:val="28"/>
          <w:szCs w:val="28"/>
          <w:lang w:val="pt-BR"/>
        </w:rPr>
        <w:t>KH-CĐVC</w:t>
      </w:r>
      <w:r w:rsidR="002E2EF7">
        <w:rPr>
          <w:sz w:val="28"/>
          <w:szCs w:val="28"/>
          <w:lang w:val="pt-BR"/>
        </w:rPr>
        <w:t>,</w:t>
      </w:r>
      <w:r>
        <w:rPr>
          <w:sz w:val="28"/>
          <w:szCs w:val="28"/>
          <w:lang w:val="pt-BR"/>
        </w:rPr>
        <w:t xml:space="preserve"> ngày </w:t>
      </w:r>
      <w:r w:rsidR="002E2EF7">
        <w:rPr>
          <w:sz w:val="28"/>
          <w:szCs w:val="28"/>
          <w:lang w:val="pt-BR"/>
        </w:rPr>
        <w:t>06</w:t>
      </w:r>
      <w:r>
        <w:rPr>
          <w:sz w:val="28"/>
          <w:szCs w:val="28"/>
          <w:lang w:val="pt-BR"/>
        </w:rPr>
        <w:t>/</w:t>
      </w:r>
      <w:r w:rsidR="002E2EF7">
        <w:rPr>
          <w:sz w:val="28"/>
          <w:szCs w:val="28"/>
          <w:lang w:val="pt-BR"/>
        </w:rPr>
        <w:t>9</w:t>
      </w:r>
      <w:r>
        <w:rPr>
          <w:sz w:val="28"/>
          <w:szCs w:val="28"/>
          <w:lang w:val="pt-BR"/>
        </w:rPr>
        <w:t>/20</w:t>
      </w:r>
      <w:r w:rsidR="002E2EF7">
        <w:rPr>
          <w:sz w:val="28"/>
          <w:szCs w:val="28"/>
          <w:lang w:val="pt-BR"/>
        </w:rPr>
        <w:t>22</w:t>
      </w:r>
      <w:r w:rsidR="00A848C6" w:rsidRPr="00A106ED">
        <w:rPr>
          <w:sz w:val="28"/>
          <w:szCs w:val="28"/>
          <w:lang w:val="pt-BR"/>
        </w:rPr>
        <w:t xml:space="preserve"> của Ban T</w:t>
      </w:r>
      <w:r w:rsidR="00EB463C" w:rsidRPr="00A106ED">
        <w:rPr>
          <w:sz w:val="28"/>
          <w:szCs w:val="28"/>
          <w:lang w:val="pt-BR"/>
        </w:rPr>
        <w:t>h</w:t>
      </w:r>
      <w:r w:rsidR="00EB463C" w:rsidRPr="00A106ED">
        <w:rPr>
          <w:sz w:val="28"/>
          <w:szCs w:val="28"/>
          <w:lang w:val="pt-BR"/>
        </w:rPr>
        <w:softHyphen/>
        <w:t>ườn</w:t>
      </w:r>
      <w:r w:rsidR="00A848C6" w:rsidRPr="00A106ED">
        <w:rPr>
          <w:sz w:val="28"/>
          <w:szCs w:val="28"/>
          <w:lang w:val="pt-BR"/>
        </w:rPr>
        <w:t xml:space="preserve">g vụ </w:t>
      </w:r>
      <w:r w:rsidR="002E2EF7">
        <w:rPr>
          <w:sz w:val="28"/>
          <w:szCs w:val="28"/>
          <w:lang w:val="pt-BR"/>
        </w:rPr>
        <w:t>Công đoàn</w:t>
      </w:r>
      <w:r w:rsidR="00A848C6" w:rsidRPr="00A106ED">
        <w:rPr>
          <w:sz w:val="28"/>
          <w:szCs w:val="28"/>
          <w:lang w:val="pt-BR"/>
        </w:rPr>
        <w:t xml:space="preserve"> Viên chức tỉnh về việc tổ chức đ</w:t>
      </w:r>
      <w:r w:rsidR="00EB463C" w:rsidRPr="00A106ED">
        <w:rPr>
          <w:sz w:val="28"/>
          <w:szCs w:val="28"/>
          <w:lang w:val="pt-BR"/>
        </w:rPr>
        <w:t xml:space="preserve">ại hội </w:t>
      </w:r>
      <w:r w:rsidR="002E2EF7">
        <w:rPr>
          <w:sz w:val="28"/>
          <w:szCs w:val="28"/>
          <w:lang w:val="pt-BR"/>
        </w:rPr>
        <w:t>Công đoàn cơ sở , tiến tới Đại hội Công đoàn Viên chức tỉnh</w:t>
      </w:r>
      <w:r w:rsidR="00A848C6" w:rsidRPr="00A106ED">
        <w:rPr>
          <w:sz w:val="28"/>
          <w:szCs w:val="28"/>
          <w:lang w:val="pt-BR"/>
        </w:rPr>
        <w:t xml:space="preserve"> </w:t>
      </w:r>
      <w:r w:rsidR="002E2EF7">
        <w:rPr>
          <w:sz w:val="28"/>
          <w:szCs w:val="28"/>
          <w:lang w:val="pt-BR"/>
        </w:rPr>
        <w:t xml:space="preserve">lần thứ V, </w:t>
      </w:r>
      <w:r w:rsidR="003F4A5D" w:rsidRPr="00A106ED">
        <w:rPr>
          <w:sz w:val="28"/>
          <w:szCs w:val="28"/>
          <w:lang w:val="pt-BR"/>
        </w:rPr>
        <w:t>nhiệm kỳ 20</w:t>
      </w:r>
      <w:r w:rsidR="002E2EF7">
        <w:rPr>
          <w:sz w:val="28"/>
          <w:szCs w:val="28"/>
          <w:lang w:val="pt-BR"/>
        </w:rPr>
        <w:t>23</w:t>
      </w:r>
      <w:r w:rsidR="00A848C6" w:rsidRPr="00A106ED">
        <w:rPr>
          <w:sz w:val="28"/>
          <w:szCs w:val="28"/>
          <w:lang w:val="pt-BR"/>
        </w:rPr>
        <w:t xml:space="preserve"> </w:t>
      </w:r>
      <w:r w:rsidR="002E2EF7">
        <w:rPr>
          <w:sz w:val="28"/>
          <w:szCs w:val="28"/>
          <w:lang w:val="pt-BR"/>
        </w:rPr>
        <w:t>-</w:t>
      </w:r>
      <w:r>
        <w:rPr>
          <w:sz w:val="28"/>
          <w:szCs w:val="28"/>
          <w:lang w:val="pt-BR"/>
        </w:rPr>
        <w:t xml:space="preserve"> 202</w:t>
      </w:r>
      <w:r w:rsidR="002E2EF7">
        <w:rPr>
          <w:sz w:val="28"/>
          <w:szCs w:val="28"/>
          <w:lang w:val="pt-BR"/>
        </w:rPr>
        <w:t>8</w:t>
      </w:r>
      <w:r w:rsidR="00EB463C" w:rsidRPr="00A106ED">
        <w:rPr>
          <w:sz w:val="28"/>
          <w:szCs w:val="28"/>
          <w:lang w:val="pt-BR"/>
        </w:rPr>
        <w:t>;</w:t>
      </w:r>
    </w:p>
    <w:p w:rsidR="00EB463C" w:rsidRPr="00A106ED" w:rsidRDefault="00EB463C" w:rsidP="0025370D">
      <w:pPr>
        <w:spacing w:before="60" w:after="0" w:line="360" w:lineRule="exact"/>
        <w:ind w:firstLine="601"/>
        <w:rPr>
          <w:sz w:val="28"/>
          <w:szCs w:val="28"/>
          <w:lang w:val="pt-BR"/>
        </w:rPr>
      </w:pPr>
      <w:r w:rsidRPr="00A106ED">
        <w:rPr>
          <w:sz w:val="28"/>
          <w:szCs w:val="28"/>
          <w:lang w:val="pt-BR"/>
        </w:rPr>
        <w:t xml:space="preserve">Đại hội </w:t>
      </w:r>
      <w:r w:rsidR="002E2EF7">
        <w:rPr>
          <w:sz w:val="28"/>
          <w:szCs w:val="28"/>
          <w:lang w:val="pt-BR"/>
        </w:rPr>
        <w:t>Công đoàn cơ sở Văn phòng Tỉnh ủy Hà Tĩnh lần thứ V,</w:t>
      </w:r>
      <w:r w:rsidR="003F4A5D" w:rsidRPr="00A106ED">
        <w:rPr>
          <w:sz w:val="28"/>
          <w:szCs w:val="28"/>
          <w:lang w:val="pt-BR"/>
        </w:rPr>
        <w:t xml:space="preserve"> </w:t>
      </w:r>
      <w:r w:rsidRPr="00A106ED">
        <w:rPr>
          <w:sz w:val="28"/>
          <w:szCs w:val="28"/>
          <w:lang w:val="pt-BR"/>
        </w:rPr>
        <w:t>nhiệm kỳ 20</w:t>
      </w:r>
      <w:r w:rsidR="002E2EF7">
        <w:rPr>
          <w:sz w:val="28"/>
          <w:szCs w:val="28"/>
          <w:lang w:val="pt-BR"/>
        </w:rPr>
        <w:t>23</w:t>
      </w:r>
      <w:r w:rsidR="00A106ED">
        <w:rPr>
          <w:sz w:val="28"/>
          <w:szCs w:val="28"/>
          <w:lang w:val="pt-BR"/>
        </w:rPr>
        <w:t xml:space="preserve"> - 202</w:t>
      </w:r>
      <w:r w:rsidR="002E2EF7">
        <w:rPr>
          <w:sz w:val="28"/>
          <w:szCs w:val="28"/>
          <w:lang w:val="pt-BR"/>
        </w:rPr>
        <w:t>8</w:t>
      </w:r>
      <w:r w:rsidRPr="00A106ED">
        <w:rPr>
          <w:sz w:val="28"/>
          <w:szCs w:val="28"/>
          <w:lang w:val="pt-BR"/>
        </w:rPr>
        <w:t xml:space="preserve"> xây dựng quy chế làm việc của </w:t>
      </w:r>
      <w:r w:rsidR="00A848C6" w:rsidRPr="00A106ED">
        <w:rPr>
          <w:sz w:val="28"/>
          <w:szCs w:val="28"/>
          <w:lang w:val="pt-BR"/>
        </w:rPr>
        <w:t>đ</w:t>
      </w:r>
      <w:r w:rsidRPr="00A106ED">
        <w:rPr>
          <w:sz w:val="28"/>
          <w:szCs w:val="28"/>
          <w:lang w:val="pt-BR"/>
        </w:rPr>
        <w:t>ại hội như</w:t>
      </w:r>
      <w:r w:rsidRPr="00A106ED">
        <w:rPr>
          <w:sz w:val="28"/>
          <w:szCs w:val="28"/>
          <w:lang w:val="pt-BR"/>
        </w:rPr>
        <w:softHyphen/>
        <w:t xml:space="preserve"> sau:</w:t>
      </w:r>
    </w:p>
    <w:p w:rsidR="00A848C6" w:rsidRPr="009E3304" w:rsidRDefault="00EB463C" w:rsidP="0025370D">
      <w:pPr>
        <w:spacing w:before="60" w:after="0" w:line="360" w:lineRule="exact"/>
        <w:ind w:firstLine="601"/>
        <w:rPr>
          <w:b/>
          <w:bCs/>
          <w:sz w:val="28"/>
          <w:szCs w:val="28"/>
        </w:rPr>
      </w:pPr>
      <w:smartTag w:uri="urn:schemas-microsoft-com:office:smarttags" w:element="place">
        <w:r w:rsidRPr="009E3304">
          <w:rPr>
            <w:b/>
            <w:bCs/>
            <w:sz w:val="28"/>
            <w:szCs w:val="28"/>
          </w:rPr>
          <w:t>I.</w:t>
        </w:r>
      </w:smartTag>
      <w:r w:rsidR="002E2EF7">
        <w:rPr>
          <w:b/>
          <w:bCs/>
          <w:sz w:val="28"/>
          <w:szCs w:val="28"/>
        </w:rPr>
        <w:t xml:space="preserve"> ĐOÀN CHỦ TỊCH ĐẠI HỘI</w:t>
      </w:r>
    </w:p>
    <w:p w:rsidR="00495717" w:rsidRPr="00495717" w:rsidRDefault="00495717" w:rsidP="0025370D">
      <w:pPr>
        <w:spacing w:before="60" w:after="0" w:line="360" w:lineRule="exact"/>
        <w:ind w:firstLine="601"/>
        <w:rPr>
          <w:sz w:val="28"/>
          <w:szCs w:val="28"/>
        </w:rPr>
      </w:pPr>
      <w:r>
        <w:rPr>
          <w:sz w:val="28"/>
          <w:szCs w:val="28"/>
        </w:rPr>
        <w:t xml:space="preserve">- </w:t>
      </w:r>
      <w:r w:rsidR="002E2EF7">
        <w:rPr>
          <w:sz w:val="28"/>
          <w:szCs w:val="28"/>
        </w:rPr>
        <w:t>Đoàn C</w:t>
      </w:r>
      <w:r w:rsidR="00E82A3B">
        <w:rPr>
          <w:sz w:val="28"/>
          <w:szCs w:val="28"/>
        </w:rPr>
        <w:t>hủ tịch Đ</w:t>
      </w:r>
      <w:r w:rsidRPr="00495717">
        <w:rPr>
          <w:sz w:val="28"/>
          <w:szCs w:val="28"/>
        </w:rPr>
        <w:t>ại hội là</w:t>
      </w:r>
      <w:r w:rsidR="00E82A3B">
        <w:rPr>
          <w:sz w:val="28"/>
          <w:szCs w:val="28"/>
        </w:rPr>
        <w:t xml:space="preserve"> những đại biểu chính thức của Đ</w:t>
      </w:r>
      <w:r w:rsidRPr="00495717">
        <w:rPr>
          <w:sz w:val="28"/>
          <w:szCs w:val="28"/>
        </w:rPr>
        <w:t xml:space="preserve">ại hội, do </w:t>
      </w:r>
      <w:r w:rsidR="002E2EF7">
        <w:rPr>
          <w:sz w:val="28"/>
          <w:szCs w:val="28"/>
        </w:rPr>
        <w:t>Ban Chấp hành</w:t>
      </w:r>
      <w:r w:rsidRPr="00495717">
        <w:rPr>
          <w:sz w:val="28"/>
          <w:szCs w:val="28"/>
        </w:rPr>
        <w:t xml:space="preserve"> </w:t>
      </w:r>
      <w:r w:rsidR="002E2EF7">
        <w:rPr>
          <w:sz w:val="28"/>
          <w:szCs w:val="28"/>
        </w:rPr>
        <w:t>Công đoàn cơ sở Văn phòng Tỉnh ủy</w:t>
      </w:r>
      <w:r w:rsidRPr="00495717">
        <w:rPr>
          <w:sz w:val="28"/>
          <w:szCs w:val="28"/>
        </w:rPr>
        <w:t xml:space="preserve"> triệu tập</w:t>
      </w:r>
      <w:r w:rsidR="002E2EF7">
        <w:rPr>
          <w:sz w:val="28"/>
          <w:szCs w:val="28"/>
        </w:rPr>
        <w:t>,</w:t>
      </w:r>
      <w:r w:rsidR="00E82A3B">
        <w:rPr>
          <w:sz w:val="28"/>
          <w:szCs w:val="28"/>
        </w:rPr>
        <w:t xml:space="preserve"> Đ</w:t>
      </w:r>
      <w:r w:rsidRPr="00495717">
        <w:rPr>
          <w:sz w:val="28"/>
          <w:szCs w:val="28"/>
        </w:rPr>
        <w:t>ại hội giới thiệu</w:t>
      </w:r>
      <w:r w:rsidR="002E2EF7">
        <w:rPr>
          <w:sz w:val="28"/>
          <w:szCs w:val="28"/>
        </w:rPr>
        <w:t xml:space="preserve"> và</w:t>
      </w:r>
      <w:r w:rsidRPr="00495717">
        <w:rPr>
          <w:sz w:val="28"/>
          <w:szCs w:val="28"/>
        </w:rPr>
        <w:t xml:space="preserve"> biểu </w:t>
      </w:r>
      <w:r w:rsidR="002E2EF7">
        <w:rPr>
          <w:sz w:val="28"/>
          <w:szCs w:val="28"/>
        </w:rPr>
        <w:t>quyết về số lượng và danh sách Đ</w:t>
      </w:r>
      <w:r w:rsidRPr="00495717">
        <w:rPr>
          <w:sz w:val="28"/>
          <w:szCs w:val="28"/>
        </w:rPr>
        <w:t xml:space="preserve">oàn </w:t>
      </w:r>
      <w:r w:rsidR="002E2EF7">
        <w:rPr>
          <w:sz w:val="28"/>
          <w:szCs w:val="28"/>
        </w:rPr>
        <w:t>C</w:t>
      </w:r>
      <w:r w:rsidRPr="00495717">
        <w:rPr>
          <w:sz w:val="28"/>
          <w:szCs w:val="28"/>
        </w:rPr>
        <w:t>hủ tịch.</w:t>
      </w:r>
    </w:p>
    <w:p w:rsidR="00EB463C" w:rsidRPr="00495717" w:rsidRDefault="00495717" w:rsidP="0025370D">
      <w:pPr>
        <w:spacing w:before="60" w:after="0" w:line="360" w:lineRule="exact"/>
        <w:ind w:firstLine="601"/>
        <w:rPr>
          <w:sz w:val="28"/>
          <w:szCs w:val="28"/>
        </w:rPr>
      </w:pPr>
      <w:r>
        <w:rPr>
          <w:sz w:val="28"/>
          <w:szCs w:val="28"/>
        </w:rPr>
        <w:t xml:space="preserve">- </w:t>
      </w:r>
      <w:r w:rsidR="002E2EF7">
        <w:rPr>
          <w:sz w:val="28"/>
          <w:szCs w:val="28"/>
        </w:rPr>
        <w:t>Nhiệm vụ của Đoàn C</w:t>
      </w:r>
      <w:r w:rsidR="00EB463C" w:rsidRPr="00495717">
        <w:rPr>
          <w:sz w:val="28"/>
          <w:szCs w:val="28"/>
        </w:rPr>
        <w:t>hủ tịch:</w:t>
      </w:r>
    </w:p>
    <w:p w:rsidR="00495717" w:rsidRPr="00495717" w:rsidRDefault="00495717" w:rsidP="0025370D">
      <w:pPr>
        <w:spacing w:before="60" w:after="0" w:line="360" w:lineRule="exact"/>
        <w:ind w:firstLine="601"/>
        <w:rPr>
          <w:sz w:val="28"/>
          <w:szCs w:val="28"/>
        </w:rPr>
      </w:pPr>
      <w:r>
        <w:rPr>
          <w:sz w:val="28"/>
          <w:szCs w:val="28"/>
        </w:rPr>
        <w:t xml:space="preserve">1. </w:t>
      </w:r>
      <w:r w:rsidRPr="00495717">
        <w:rPr>
          <w:sz w:val="28"/>
          <w:szCs w:val="28"/>
        </w:rPr>
        <w:t xml:space="preserve">Điều hành </w:t>
      </w:r>
      <w:r w:rsidR="00A106ED">
        <w:rPr>
          <w:sz w:val="28"/>
          <w:szCs w:val="28"/>
        </w:rPr>
        <w:t>toàn bộ chương trình nghị sự</w:t>
      </w:r>
      <w:r w:rsidR="00E82A3B">
        <w:rPr>
          <w:sz w:val="28"/>
          <w:szCs w:val="28"/>
        </w:rPr>
        <w:t xml:space="preserve"> của Đ</w:t>
      </w:r>
      <w:r w:rsidRPr="00495717">
        <w:rPr>
          <w:sz w:val="28"/>
          <w:szCs w:val="28"/>
        </w:rPr>
        <w:t xml:space="preserve">ại hội, làm việc theo nguyên tắc tập trung dân chủ, quyết định theo đa số. </w:t>
      </w:r>
    </w:p>
    <w:p w:rsidR="00495717" w:rsidRPr="00495717" w:rsidRDefault="00495717" w:rsidP="0025370D">
      <w:pPr>
        <w:spacing w:before="60" w:after="0" w:line="360" w:lineRule="exact"/>
        <w:ind w:firstLine="601"/>
        <w:rPr>
          <w:sz w:val="28"/>
          <w:szCs w:val="28"/>
        </w:rPr>
      </w:pPr>
      <w:r>
        <w:rPr>
          <w:sz w:val="28"/>
          <w:szCs w:val="28"/>
        </w:rPr>
        <w:t xml:space="preserve">2. </w:t>
      </w:r>
      <w:r w:rsidRPr="00495717">
        <w:rPr>
          <w:sz w:val="28"/>
          <w:szCs w:val="28"/>
        </w:rPr>
        <w:t>Phân công thàn</w:t>
      </w:r>
      <w:r w:rsidR="00E82A3B">
        <w:rPr>
          <w:sz w:val="28"/>
          <w:szCs w:val="28"/>
        </w:rPr>
        <w:t>h viên điều hành công việc của Đ</w:t>
      </w:r>
      <w:r w:rsidRPr="00495717">
        <w:rPr>
          <w:sz w:val="28"/>
          <w:szCs w:val="28"/>
        </w:rPr>
        <w:t>ại hội theo chương t</w:t>
      </w:r>
      <w:r w:rsidR="00E82A3B">
        <w:rPr>
          <w:sz w:val="28"/>
          <w:szCs w:val="28"/>
        </w:rPr>
        <w:t>rình, quy chế làm việc đã được Đ</w:t>
      </w:r>
      <w:r w:rsidRPr="00495717">
        <w:rPr>
          <w:sz w:val="28"/>
          <w:szCs w:val="28"/>
        </w:rPr>
        <w:t>ại hội biểu quyết t</w:t>
      </w:r>
      <w:r w:rsidR="00E82A3B">
        <w:rPr>
          <w:sz w:val="28"/>
          <w:szCs w:val="28"/>
        </w:rPr>
        <w:t>hông qua; chuẩn bị nội dung để Đ</w:t>
      </w:r>
      <w:bookmarkStart w:id="0" w:name="_GoBack"/>
      <w:bookmarkEnd w:id="0"/>
      <w:r w:rsidRPr="00495717">
        <w:rPr>
          <w:sz w:val="28"/>
          <w:szCs w:val="28"/>
        </w:rPr>
        <w:t>ại hội thảo luận, biểu quyết; lãnh đạ</w:t>
      </w:r>
      <w:r w:rsidR="00E82A3B">
        <w:rPr>
          <w:sz w:val="28"/>
          <w:szCs w:val="28"/>
        </w:rPr>
        <w:t>o, điều hành các hoạt động của Đ</w:t>
      </w:r>
      <w:r w:rsidRPr="00495717">
        <w:rPr>
          <w:sz w:val="28"/>
          <w:szCs w:val="28"/>
        </w:rPr>
        <w:t>ại hội.</w:t>
      </w:r>
    </w:p>
    <w:p w:rsidR="00495717" w:rsidRPr="00495717" w:rsidRDefault="00495717" w:rsidP="0025370D">
      <w:pPr>
        <w:spacing w:before="60" w:after="0" w:line="360" w:lineRule="exact"/>
        <w:ind w:firstLine="601"/>
        <w:rPr>
          <w:sz w:val="28"/>
          <w:szCs w:val="28"/>
        </w:rPr>
      </w:pPr>
      <w:r>
        <w:rPr>
          <w:sz w:val="28"/>
          <w:szCs w:val="28"/>
        </w:rPr>
        <w:t xml:space="preserve">3. </w:t>
      </w:r>
      <w:r w:rsidRPr="00495717">
        <w:rPr>
          <w:sz w:val="28"/>
          <w:szCs w:val="28"/>
        </w:rPr>
        <w:t xml:space="preserve">Điều hành việc bầu cử, quyết định các trường hợp cho rút hoặc không cho rút khỏi danh sách đề cử. </w:t>
      </w:r>
    </w:p>
    <w:p w:rsidR="00495717" w:rsidRPr="00495717" w:rsidRDefault="00495717" w:rsidP="0025370D">
      <w:pPr>
        <w:spacing w:before="60" w:after="0" w:line="360" w:lineRule="exact"/>
        <w:ind w:firstLine="601"/>
        <w:rPr>
          <w:sz w:val="28"/>
          <w:szCs w:val="28"/>
        </w:rPr>
      </w:pPr>
      <w:r>
        <w:rPr>
          <w:sz w:val="28"/>
          <w:szCs w:val="28"/>
        </w:rPr>
        <w:t xml:space="preserve">4. </w:t>
      </w:r>
      <w:r w:rsidRPr="00495717">
        <w:rPr>
          <w:sz w:val="28"/>
          <w:szCs w:val="28"/>
        </w:rPr>
        <w:t>Nhận biên bản kết quả bầu cử và phiếu bầu đã niêm phong từ ban bầu cử để bàn giao cho ban chấp hành công đoàn khoá mới.</w:t>
      </w:r>
    </w:p>
    <w:p w:rsidR="00495717" w:rsidRPr="009E3304" w:rsidRDefault="00495717" w:rsidP="0025370D">
      <w:pPr>
        <w:spacing w:before="60" w:after="0" w:line="360" w:lineRule="exact"/>
        <w:ind w:firstLine="601"/>
        <w:rPr>
          <w:sz w:val="28"/>
          <w:szCs w:val="28"/>
        </w:rPr>
      </w:pPr>
      <w:r>
        <w:rPr>
          <w:sz w:val="28"/>
          <w:szCs w:val="28"/>
        </w:rPr>
        <w:t xml:space="preserve">5. </w:t>
      </w:r>
      <w:r w:rsidR="0025370D">
        <w:rPr>
          <w:sz w:val="28"/>
          <w:szCs w:val="28"/>
        </w:rPr>
        <w:t>Chỉ định triệu tập kỳ họp thứ nhất của B</w:t>
      </w:r>
      <w:r w:rsidRPr="00495717">
        <w:rPr>
          <w:sz w:val="28"/>
          <w:szCs w:val="28"/>
        </w:rPr>
        <w:t xml:space="preserve">an </w:t>
      </w:r>
      <w:r w:rsidR="0025370D">
        <w:rPr>
          <w:sz w:val="28"/>
          <w:szCs w:val="28"/>
        </w:rPr>
        <w:t>C</w:t>
      </w:r>
      <w:r w:rsidRPr="00495717">
        <w:rPr>
          <w:sz w:val="28"/>
          <w:szCs w:val="28"/>
        </w:rPr>
        <w:t xml:space="preserve">hấp hành sau khi công bố kết quả bầu cử </w:t>
      </w:r>
      <w:r w:rsidR="0025370D">
        <w:rPr>
          <w:sz w:val="28"/>
          <w:szCs w:val="28"/>
        </w:rPr>
        <w:t>B</w:t>
      </w:r>
      <w:r w:rsidRPr="00495717">
        <w:rPr>
          <w:sz w:val="28"/>
          <w:szCs w:val="28"/>
        </w:rPr>
        <w:t xml:space="preserve">an </w:t>
      </w:r>
      <w:r w:rsidR="0025370D">
        <w:rPr>
          <w:sz w:val="28"/>
          <w:szCs w:val="28"/>
        </w:rPr>
        <w:t>C</w:t>
      </w:r>
      <w:r w:rsidRPr="00495717">
        <w:rPr>
          <w:sz w:val="28"/>
          <w:szCs w:val="28"/>
        </w:rPr>
        <w:t xml:space="preserve">hấp hành </w:t>
      </w:r>
      <w:r w:rsidR="0025370D">
        <w:rPr>
          <w:sz w:val="28"/>
          <w:szCs w:val="28"/>
        </w:rPr>
        <w:t>C</w:t>
      </w:r>
      <w:r w:rsidRPr="00495717">
        <w:rPr>
          <w:sz w:val="28"/>
          <w:szCs w:val="28"/>
        </w:rPr>
        <w:t>ông đoàn.</w:t>
      </w:r>
    </w:p>
    <w:p w:rsidR="00EB463C" w:rsidRDefault="00EB463C" w:rsidP="0025370D">
      <w:pPr>
        <w:spacing w:before="60" w:after="0" w:line="360" w:lineRule="exact"/>
        <w:ind w:firstLine="601"/>
        <w:rPr>
          <w:b/>
          <w:bCs/>
          <w:sz w:val="28"/>
          <w:szCs w:val="28"/>
        </w:rPr>
      </w:pPr>
      <w:r w:rsidRPr="009E3304">
        <w:rPr>
          <w:b/>
          <w:bCs/>
          <w:sz w:val="28"/>
          <w:szCs w:val="28"/>
        </w:rPr>
        <w:t xml:space="preserve">II. </w:t>
      </w:r>
      <w:r w:rsidR="00495717">
        <w:rPr>
          <w:b/>
          <w:bCs/>
          <w:sz w:val="28"/>
          <w:szCs w:val="28"/>
        </w:rPr>
        <w:t>T</w:t>
      </w:r>
      <w:r w:rsidRPr="009E3304">
        <w:rPr>
          <w:b/>
          <w:bCs/>
          <w:sz w:val="28"/>
          <w:szCs w:val="28"/>
        </w:rPr>
        <w:t>H</w:t>
      </w:r>
      <w:r>
        <w:rPr>
          <w:b/>
          <w:bCs/>
          <w:sz w:val="28"/>
          <w:szCs w:val="28"/>
        </w:rPr>
        <w:t>Ư</w:t>
      </w:r>
      <w:r w:rsidRPr="009E3304">
        <w:rPr>
          <w:b/>
          <w:bCs/>
          <w:sz w:val="28"/>
          <w:szCs w:val="28"/>
        </w:rPr>
        <w:softHyphen/>
        <w:t xml:space="preserve"> KÝ ĐẠI HỘI:</w:t>
      </w:r>
    </w:p>
    <w:p w:rsidR="00495717" w:rsidRPr="00495717" w:rsidRDefault="00495717" w:rsidP="0025370D">
      <w:pPr>
        <w:spacing w:before="60" w:after="0" w:line="360" w:lineRule="exact"/>
        <w:ind w:firstLine="601"/>
        <w:rPr>
          <w:sz w:val="28"/>
          <w:szCs w:val="28"/>
        </w:rPr>
      </w:pPr>
      <w:r w:rsidRPr="00495717">
        <w:rPr>
          <w:sz w:val="28"/>
          <w:szCs w:val="28"/>
        </w:rPr>
        <w:t xml:space="preserve">- </w:t>
      </w:r>
      <w:r>
        <w:rPr>
          <w:sz w:val="28"/>
          <w:szCs w:val="28"/>
        </w:rPr>
        <w:t>T</w:t>
      </w:r>
      <w:r w:rsidRPr="00495717">
        <w:rPr>
          <w:sz w:val="28"/>
          <w:szCs w:val="28"/>
        </w:rPr>
        <w:t xml:space="preserve">hư </w:t>
      </w:r>
      <w:r w:rsidR="0025370D">
        <w:rPr>
          <w:sz w:val="28"/>
          <w:szCs w:val="28"/>
        </w:rPr>
        <w:t xml:space="preserve"> ký </w:t>
      </w:r>
      <w:r w:rsidRPr="00495717">
        <w:rPr>
          <w:sz w:val="28"/>
          <w:szCs w:val="28"/>
        </w:rPr>
        <w:t xml:space="preserve">đại hội là những đại biểu chính thức của đại hội, do </w:t>
      </w:r>
      <w:r w:rsidR="0025370D">
        <w:rPr>
          <w:sz w:val="28"/>
          <w:szCs w:val="28"/>
        </w:rPr>
        <w:t>Ban Chấp hành</w:t>
      </w:r>
      <w:r w:rsidRPr="00495717">
        <w:rPr>
          <w:sz w:val="28"/>
          <w:szCs w:val="28"/>
        </w:rPr>
        <w:t xml:space="preserve"> </w:t>
      </w:r>
      <w:r w:rsidR="0025370D">
        <w:rPr>
          <w:sz w:val="28"/>
          <w:szCs w:val="28"/>
        </w:rPr>
        <w:t>Công đoàn Văn phòng Tỉnh ủy</w:t>
      </w:r>
      <w:r w:rsidRPr="00495717">
        <w:rPr>
          <w:sz w:val="28"/>
          <w:szCs w:val="28"/>
        </w:rPr>
        <w:t xml:space="preserve"> triệu tập</w:t>
      </w:r>
      <w:r w:rsidR="0025370D">
        <w:rPr>
          <w:sz w:val="28"/>
          <w:szCs w:val="28"/>
        </w:rPr>
        <w:t xml:space="preserve"> được</w:t>
      </w:r>
      <w:r w:rsidRPr="00495717">
        <w:rPr>
          <w:sz w:val="28"/>
          <w:szCs w:val="28"/>
        </w:rPr>
        <w:t xml:space="preserve"> đại hội giới thiệu</w:t>
      </w:r>
      <w:r w:rsidR="0025370D">
        <w:rPr>
          <w:sz w:val="28"/>
          <w:szCs w:val="28"/>
        </w:rPr>
        <w:t xml:space="preserve"> và</w:t>
      </w:r>
      <w:r w:rsidRPr="00495717">
        <w:rPr>
          <w:sz w:val="28"/>
          <w:szCs w:val="28"/>
        </w:rPr>
        <w:t xml:space="preserve"> biểu quyết về số lượng và danh sách đoàn thư ký</w:t>
      </w:r>
      <w:r>
        <w:rPr>
          <w:sz w:val="28"/>
          <w:szCs w:val="28"/>
        </w:rPr>
        <w:t>.</w:t>
      </w:r>
    </w:p>
    <w:p w:rsidR="00495717" w:rsidRPr="00495717" w:rsidRDefault="00495717" w:rsidP="0025370D">
      <w:pPr>
        <w:spacing w:before="60" w:after="0" w:line="360" w:lineRule="exact"/>
        <w:ind w:firstLine="601"/>
        <w:rPr>
          <w:sz w:val="28"/>
          <w:szCs w:val="28"/>
        </w:rPr>
      </w:pPr>
      <w:r w:rsidRPr="00495717">
        <w:rPr>
          <w:sz w:val="28"/>
          <w:szCs w:val="28"/>
        </w:rPr>
        <w:t xml:space="preserve">- </w:t>
      </w:r>
      <w:r>
        <w:rPr>
          <w:sz w:val="28"/>
          <w:szCs w:val="28"/>
        </w:rPr>
        <w:t>T</w:t>
      </w:r>
      <w:r w:rsidRPr="00495717">
        <w:rPr>
          <w:sz w:val="28"/>
          <w:szCs w:val="28"/>
        </w:rPr>
        <w:t>hư ký đại hội có các nhiệm vụ sau:</w:t>
      </w:r>
    </w:p>
    <w:p w:rsidR="00495717" w:rsidRPr="00495717" w:rsidRDefault="00495717" w:rsidP="0025370D">
      <w:pPr>
        <w:spacing w:before="60" w:after="0" w:line="360" w:lineRule="exact"/>
        <w:ind w:firstLine="601"/>
        <w:rPr>
          <w:sz w:val="28"/>
          <w:szCs w:val="28"/>
        </w:rPr>
      </w:pPr>
      <w:r>
        <w:rPr>
          <w:sz w:val="28"/>
          <w:szCs w:val="28"/>
        </w:rPr>
        <w:t xml:space="preserve">1. </w:t>
      </w:r>
      <w:r w:rsidRPr="00495717">
        <w:rPr>
          <w:sz w:val="28"/>
          <w:szCs w:val="28"/>
        </w:rPr>
        <w:t>Ghi biên bản tổng hợp ý kiến thảo luận, dự thảo các văn bản kết luận, nghị quyết của đại hội.</w:t>
      </w:r>
    </w:p>
    <w:p w:rsidR="00495717" w:rsidRPr="00495717" w:rsidRDefault="00495717" w:rsidP="0025370D">
      <w:pPr>
        <w:spacing w:before="60" w:after="0" w:line="360" w:lineRule="exact"/>
        <w:ind w:firstLine="601"/>
        <w:rPr>
          <w:sz w:val="28"/>
          <w:szCs w:val="28"/>
        </w:rPr>
      </w:pPr>
      <w:r>
        <w:rPr>
          <w:sz w:val="28"/>
          <w:szCs w:val="28"/>
        </w:rPr>
        <w:lastRenderedPageBreak/>
        <w:t xml:space="preserve">2. </w:t>
      </w:r>
      <w:r w:rsidRPr="00495717">
        <w:rPr>
          <w:sz w:val="28"/>
          <w:szCs w:val="28"/>
        </w:rPr>
        <w:t>Quản lý và phát hành tài liệu có liên quan đ</w:t>
      </w:r>
      <w:r w:rsidR="0025370D">
        <w:rPr>
          <w:sz w:val="28"/>
          <w:szCs w:val="28"/>
        </w:rPr>
        <w:t>ến đại hội theo sự chỉ đạo của Đ</w:t>
      </w:r>
      <w:r w:rsidRPr="00495717">
        <w:rPr>
          <w:sz w:val="28"/>
          <w:szCs w:val="28"/>
        </w:rPr>
        <w:t xml:space="preserve">oàn </w:t>
      </w:r>
      <w:r w:rsidR="0025370D">
        <w:rPr>
          <w:sz w:val="28"/>
          <w:szCs w:val="28"/>
        </w:rPr>
        <w:t>C</w:t>
      </w:r>
      <w:r w:rsidRPr="00495717">
        <w:rPr>
          <w:sz w:val="28"/>
          <w:szCs w:val="28"/>
        </w:rPr>
        <w:t>hủ tịch đại hội.</w:t>
      </w:r>
    </w:p>
    <w:p w:rsidR="00495717" w:rsidRDefault="00495717" w:rsidP="0025370D">
      <w:pPr>
        <w:spacing w:before="60" w:after="0" w:line="360" w:lineRule="exact"/>
        <w:ind w:firstLine="601"/>
        <w:rPr>
          <w:sz w:val="28"/>
          <w:szCs w:val="28"/>
        </w:rPr>
      </w:pPr>
      <w:r>
        <w:rPr>
          <w:sz w:val="28"/>
          <w:szCs w:val="28"/>
        </w:rPr>
        <w:t xml:space="preserve">3. </w:t>
      </w:r>
      <w:r w:rsidRPr="00495717">
        <w:rPr>
          <w:sz w:val="28"/>
          <w:szCs w:val="28"/>
        </w:rPr>
        <w:t xml:space="preserve">Thu nhận, bảo quản và gửi đến </w:t>
      </w:r>
      <w:r w:rsidR="0025370D">
        <w:rPr>
          <w:sz w:val="28"/>
          <w:szCs w:val="28"/>
        </w:rPr>
        <w:t>B</w:t>
      </w:r>
      <w:r w:rsidRPr="00495717">
        <w:rPr>
          <w:sz w:val="28"/>
          <w:szCs w:val="28"/>
        </w:rPr>
        <w:t xml:space="preserve">an </w:t>
      </w:r>
      <w:r w:rsidR="0025370D">
        <w:rPr>
          <w:sz w:val="28"/>
          <w:szCs w:val="28"/>
        </w:rPr>
        <w:t>C</w:t>
      </w:r>
      <w:r w:rsidRPr="00495717">
        <w:rPr>
          <w:sz w:val="28"/>
          <w:szCs w:val="28"/>
        </w:rPr>
        <w:t>hấp hành khoá mới đầy đủ hồ sơ, v</w:t>
      </w:r>
      <w:r>
        <w:rPr>
          <w:sz w:val="28"/>
          <w:szCs w:val="28"/>
        </w:rPr>
        <w:t>ăn kiện chính thức của đại hội.</w:t>
      </w:r>
    </w:p>
    <w:p w:rsidR="000E1994" w:rsidRDefault="000E1994" w:rsidP="0025370D">
      <w:pPr>
        <w:spacing w:before="60" w:after="0" w:line="360" w:lineRule="exact"/>
        <w:ind w:firstLine="601"/>
        <w:rPr>
          <w:sz w:val="28"/>
          <w:szCs w:val="28"/>
        </w:rPr>
      </w:pPr>
      <w:r>
        <w:rPr>
          <w:sz w:val="28"/>
          <w:szCs w:val="28"/>
        </w:rPr>
        <w:t>4. Trình bày dự thảo nghị quyết đại hội</w:t>
      </w:r>
      <w:r w:rsidR="0025370D">
        <w:rPr>
          <w:sz w:val="28"/>
          <w:szCs w:val="28"/>
        </w:rPr>
        <w:t>.</w:t>
      </w:r>
    </w:p>
    <w:p w:rsidR="000E1994" w:rsidRDefault="000E1994" w:rsidP="0025370D">
      <w:pPr>
        <w:spacing w:before="60" w:after="0" w:line="360" w:lineRule="exact"/>
        <w:ind w:firstLine="601"/>
        <w:rPr>
          <w:sz w:val="28"/>
          <w:szCs w:val="28"/>
        </w:rPr>
      </w:pPr>
      <w:r>
        <w:rPr>
          <w:sz w:val="28"/>
          <w:szCs w:val="28"/>
        </w:rPr>
        <w:t>5. Chịu trách nhiệm trước đoàn chủ tịch đại hội về nhiệm vụ của thư ký.</w:t>
      </w:r>
    </w:p>
    <w:p w:rsidR="00EB463C" w:rsidRPr="009E3304" w:rsidRDefault="00684FC2" w:rsidP="0025370D">
      <w:pPr>
        <w:spacing w:before="60" w:after="0" w:line="360" w:lineRule="exact"/>
        <w:ind w:firstLine="601"/>
        <w:rPr>
          <w:b/>
          <w:bCs/>
          <w:sz w:val="28"/>
          <w:szCs w:val="28"/>
        </w:rPr>
      </w:pPr>
      <w:r>
        <w:rPr>
          <w:b/>
          <w:bCs/>
          <w:sz w:val="28"/>
          <w:szCs w:val="28"/>
        </w:rPr>
        <w:t>III</w:t>
      </w:r>
      <w:r w:rsidR="00EB463C" w:rsidRPr="009E3304">
        <w:rPr>
          <w:b/>
          <w:bCs/>
          <w:sz w:val="28"/>
          <w:szCs w:val="28"/>
        </w:rPr>
        <w:t>. BAN BẦU CỬ:</w:t>
      </w:r>
    </w:p>
    <w:p w:rsidR="00495717" w:rsidRPr="00495717" w:rsidRDefault="00495717" w:rsidP="0025370D">
      <w:pPr>
        <w:spacing w:before="60" w:after="0" w:line="360" w:lineRule="exact"/>
        <w:ind w:firstLine="601"/>
        <w:rPr>
          <w:sz w:val="28"/>
          <w:szCs w:val="28"/>
        </w:rPr>
      </w:pPr>
      <w:r w:rsidRPr="00495717">
        <w:rPr>
          <w:sz w:val="28"/>
          <w:szCs w:val="28"/>
        </w:rPr>
        <w:t xml:space="preserve">- Ban bầu cử gồm những đại biểu chính thức trong đại hội không có tên trong danh sách bầu cử, do đoàn chủ tịch đại hội giới thiệu, đại hội thông qua bằng biểu quyết giơ tay. </w:t>
      </w:r>
    </w:p>
    <w:p w:rsidR="00495717" w:rsidRPr="00495717" w:rsidRDefault="00495717" w:rsidP="0025370D">
      <w:pPr>
        <w:spacing w:before="60" w:after="0" w:line="360" w:lineRule="exact"/>
        <w:ind w:firstLine="601"/>
        <w:rPr>
          <w:sz w:val="28"/>
          <w:szCs w:val="28"/>
        </w:rPr>
      </w:pPr>
      <w:r w:rsidRPr="00495717">
        <w:rPr>
          <w:sz w:val="28"/>
          <w:szCs w:val="28"/>
        </w:rPr>
        <w:t>- Ban bầu cử có nhiệm vụ sau:</w:t>
      </w:r>
    </w:p>
    <w:p w:rsidR="00495717" w:rsidRPr="00495717" w:rsidRDefault="00495717" w:rsidP="0025370D">
      <w:pPr>
        <w:spacing w:before="60" w:after="0" w:line="360" w:lineRule="exact"/>
        <w:ind w:firstLine="601"/>
        <w:rPr>
          <w:spacing w:val="-4"/>
          <w:sz w:val="28"/>
          <w:szCs w:val="28"/>
        </w:rPr>
      </w:pPr>
      <w:r>
        <w:rPr>
          <w:sz w:val="28"/>
          <w:szCs w:val="28"/>
        </w:rPr>
        <w:t xml:space="preserve">1. </w:t>
      </w:r>
      <w:r w:rsidRPr="00495717">
        <w:rPr>
          <w:sz w:val="28"/>
          <w:szCs w:val="28"/>
        </w:rPr>
        <w:t xml:space="preserve">Phổ biến nguyên tắc, thể lệ bầu cử, hướng dẫn cách thức bỏ phiếu, phát </w:t>
      </w:r>
      <w:r w:rsidRPr="00495717">
        <w:rPr>
          <w:spacing w:val="-4"/>
          <w:sz w:val="28"/>
          <w:szCs w:val="28"/>
        </w:rPr>
        <w:t>phiếu, thu phiếu. Kiểm tra thùng phiếu trước khi bỏ phiếu và niêm phong thùng phiếu.</w:t>
      </w:r>
    </w:p>
    <w:p w:rsidR="00495717" w:rsidRDefault="00495717" w:rsidP="0025370D">
      <w:pPr>
        <w:spacing w:before="60" w:after="0" w:line="360" w:lineRule="exact"/>
        <w:ind w:firstLine="601"/>
        <w:rPr>
          <w:sz w:val="28"/>
          <w:szCs w:val="28"/>
        </w:rPr>
      </w:pPr>
      <w:r>
        <w:rPr>
          <w:sz w:val="28"/>
          <w:szCs w:val="28"/>
        </w:rPr>
        <w:t xml:space="preserve">2. </w:t>
      </w:r>
      <w:r w:rsidR="0025370D">
        <w:rPr>
          <w:sz w:val="28"/>
          <w:szCs w:val="28"/>
        </w:rPr>
        <w:t>Kiểm phiếu</w:t>
      </w:r>
      <w:r w:rsidR="00B97450">
        <w:rPr>
          <w:sz w:val="28"/>
          <w:szCs w:val="28"/>
        </w:rPr>
        <w:t>, lập biên bản kiểm phiếu và</w:t>
      </w:r>
      <w:r w:rsidRPr="00495717">
        <w:rPr>
          <w:sz w:val="28"/>
          <w:szCs w:val="28"/>
        </w:rPr>
        <w:t xml:space="preserve"> </w:t>
      </w:r>
      <w:r w:rsidR="00B97450">
        <w:rPr>
          <w:sz w:val="28"/>
          <w:szCs w:val="28"/>
        </w:rPr>
        <w:t>thông qua biên bản kiểm phiếu trong ban bầu cử, c</w:t>
      </w:r>
      <w:r w:rsidRPr="00495717">
        <w:rPr>
          <w:sz w:val="28"/>
          <w:szCs w:val="28"/>
        </w:rPr>
        <w:t>ông bố kết quả bầu cử, kết quả trúng cử</w:t>
      </w:r>
      <w:r w:rsidR="00B97450">
        <w:rPr>
          <w:sz w:val="28"/>
          <w:szCs w:val="28"/>
        </w:rPr>
        <w:t xml:space="preserve"> trước đại hội</w:t>
      </w:r>
      <w:r w:rsidRPr="00495717">
        <w:rPr>
          <w:sz w:val="28"/>
          <w:szCs w:val="28"/>
        </w:rPr>
        <w:t>; n</w:t>
      </w:r>
      <w:r w:rsidR="0025370D">
        <w:rPr>
          <w:sz w:val="28"/>
          <w:szCs w:val="28"/>
        </w:rPr>
        <w:t>iêm phong phiếu bầu chuyển cho Đ</w:t>
      </w:r>
      <w:r w:rsidRPr="00495717">
        <w:rPr>
          <w:sz w:val="28"/>
          <w:szCs w:val="28"/>
        </w:rPr>
        <w:t xml:space="preserve">oàn </w:t>
      </w:r>
      <w:r w:rsidR="0025370D">
        <w:rPr>
          <w:sz w:val="28"/>
          <w:szCs w:val="28"/>
        </w:rPr>
        <w:t>C</w:t>
      </w:r>
      <w:r w:rsidRPr="00495717">
        <w:rPr>
          <w:sz w:val="28"/>
          <w:szCs w:val="28"/>
        </w:rPr>
        <w:t>hủ tịch đại hội.</w:t>
      </w:r>
    </w:p>
    <w:p w:rsidR="00EB463C" w:rsidRPr="009E3304" w:rsidRDefault="0025370D" w:rsidP="0025370D">
      <w:pPr>
        <w:spacing w:before="60" w:after="0" w:line="360" w:lineRule="exact"/>
        <w:ind w:firstLine="601"/>
        <w:rPr>
          <w:b/>
          <w:bCs/>
          <w:sz w:val="28"/>
          <w:szCs w:val="28"/>
        </w:rPr>
      </w:pPr>
      <w:r>
        <w:rPr>
          <w:b/>
          <w:sz w:val="28"/>
          <w:szCs w:val="28"/>
        </w:rPr>
        <w:t>I</w:t>
      </w:r>
      <w:r>
        <w:rPr>
          <w:b/>
          <w:bCs/>
          <w:sz w:val="28"/>
          <w:szCs w:val="28"/>
        </w:rPr>
        <w:t>V. ĐẠI BIỂU DỰ ĐẠI HỘI</w:t>
      </w:r>
    </w:p>
    <w:p w:rsidR="00EB463C" w:rsidRPr="009E3304" w:rsidRDefault="00EB463C" w:rsidP="0025370D">
      <w:pPr>
        <w:spacing w:before="60" w:after="0" w:line="360" w:lineRule="exact"/>
        <w:ind w:firstLine="601"/>
        <w:rPr>
          <w:sz w:val="28"/>
          <w:szCs w:val="28"/>
        </w:rPr>
      </w:pPr>
      <w:r w:rsidRPr="009E3304">
        <w:rPr>
          <w:sz w:val="28"/>
          <w:szCs w:val="28"/>
        </w:rPr>
        <w:t>1. Các đại biểu phải thực hiện nghiêm chỉnh nội quy, quy chế, ch</w:t>
      </w:r>
      <w:r w:rsidRPr="009E3304">
        <w:rPr>
          <w:sz w:val="28"/>
          <w:szCs w:val="28"/>
        </w:rPr>
        <w:softHyphen/>
      </w:r>
      <w:r>
        <w:rPr>
          <w:sz w:val="28"/>
          <w:szCs w:val="28"/>
        </w:rPr>
        <w:t>ư</w:t>
      </w:r>
      <w:r w:rsidRPr="009E3304">
        <w:rPr>
          <w:sz w:val="28"/>
          <w:szCs w:val="28"/>
        </w:rPr>
        <w:t>ơng t</w:t>
      </w:r>
      <w:r w:rsidR="00495717">
        <w:rPr>
          <w:sz w:val="28"/>
          <w:szCs w:val="28"/>
        </w:rPr>
        <w:t>rình và thời gian làm việc của đ</w:t>
      </w:r>
      <w:r w:rsidRPr="009E3304">
        <w:rPr>
          <w:sz w:val="28"/>
          <w:szCs w:val="28"/>
        </w:rPr>
        <w:t>ại hội;</w:t>
      </w:r>
    </w:p>
    <w:p w:rsidR="00EB463C" w:rsidRPr="009E3304" w:rsidRDefault="00EB463C" w:rsidP="0025370D">
      <w:pPr>
        <w:spacing w:before="60" w:after="0" w:line="360" w:lineRule="exact"/>
        <w:ind w:firstLine="601"/>
        <w:rPr>
          <w:sz w:val="28"/>
          <w:szCs w:val="28"/>
        </w:rPr>
      </w:pPr>
      <w:r w:rsidRPr="009E3304">
        <w:rPr>
          <w:sz w:val="28"/>
          <w:szCs w:val="28"/>
        </w:rPr>
        <w:t>2. Đại biểu phát huy dân chủ, đề cao tinh thần trách nhiệm, tập trung trí tuệ theo dõi nghiên cứu và đóng góp ý kiến thảo luận;</w:t>
      </w:r>
    </w:p>
    <w:p w:rsidR="00EB463C" w:rsidRPr="009E3304" w:rsidRDefault="00EB463C" w:rsidP="0025370D">
      <w:pPr>
        <w:spacing w:before="60" w:after="0" w:line="360" w:lineRule="exact"/>
        <w:ind w:firstLine="601"/>
        <w:rPr>
          <w:sz w:val="28"/>
          <w:szCs w:val="28"/>
        </w:rPr>
      </w:pPr>
      <w:r w:rsidRPr="009E3304">
        <w:rPr>
          <w:sz w:val="28"/>
          <w:szCs w:val="28"/>
        </w:rPr>
        <w:t xml:space="preserve">3. </w:t>
      </w:r>
      <w:r>
        <w:rPr>
          <w:sz w:val="28"/>
          <w:szCs w:val="28"/>
        </w:rPr>
        <w:t>Ý</w:t>
      </w:r>
      <w:r w:rsidRPr="009E3304">
        <w:rPr>
          <w:sz w:val="28"/>
          <w:szCs w:val="28"/>
        </w:rPr>
        <w:t xml:space="preserve"> kiến phát biểu tại đại hội phải đ</w:t>
      </w:r>
      <w:r w:rsidRPr="009E3304">
        <w:rPr>
          <w:sz w:val="28"/>
          <w:szCs w:val="28"/>
        </w:rPr>
        <w:softHyphen/>
      </w:r>
      <w:r>
        <w:rPr>
          <w:sz w:val="28"/>
          <w:szCs w:val="28"/>
        </w:rPr>
        <w:t>ư</w:t>
      </w:r>
      <w:r w:rsidRPr="009E3304">
        <w:rPr>
          <w:sz w:val="28"/>
          <w:szCs w:val="28"/>
        </w:rPr>
        <w:t>ợc chuẩn bị kỹ bằng văn bản, h</w:t>
      </w:r>
      <w:r w:rsidRPr="009E3304">
        <w:rPr>
          <w:sz w:val="28"/>
          <w:szCs w:val="28"/>
        </w:rPr>
        <w:softHyphen/>
      </w:r>
      <w:r>
        <w:rPr>
          <w:sz w:val="28"/>
          <w:szCs w:val="28"/>
        </w:rPr>
        <w:t>ư</w:t>
      </w:r>
      <w:r w:rsidR="00D30CA0">
        <w:rPr>
          <w:sz w:val="28"/>
          <w:szCs w:val="28"/>
        </w:rPr>
        <w:t>ớng vào nội dung đ</w:t>
      </w:r>
      <w:r w:rsidRPr="009E3304">
        <w:rPr>
          <w:sz w:val="28"/>
          <w:szCs w:val="28"/>
        </w:rPr>
        <w:t>oàn chủ tịch gợi ý và không v</w:t>
      </w:r>
      <w:r>
        <w:rPr>
          <w:sz w:val="28"/>
          <w:szCs w:val="28"/>
        </w:rPr>
        <w:t>ư</w:t>
      </w:r>
      <w:r w:rsidRPr="009E3304">
        <w:rPr>
          <w:sz w:val="28"/>
          <w:szCs w:val="28"/>
        </w:rPr>
        <w:t xml:space="preserve">ợt quá thời gian quy định của </w:t>
      </w:r>
      <w:r w:rsidR="00D30CA0">
        <w:rPr>
          <w:sz w:val="28"/>
          <w:szCs w:val="28"/>
        </w:rPr>
        <w:t>đoàn chủ tịch đ</w:t>
      </w:r>
      <w:r w:rsidRPr="009E3304">
        <w:rPr>
          <w:sz w:val="28"/>
          <w:szCs w:val="28"/>
        </w:rPr>
        <w:t>ại hội. Những ý kiến đã chuẩn bị phát biểu nh</w:t>
      </w:r>
      <w:r>
        <w:rPr>
          <w:sz w:val="28"/>
          <w:szCs w:val="28"/>
        </w:rPr>
        <w:t>ư</w:t>
      </w:r>
      <w:r w:rsidRPr="009E3304">
        <w:rPr>
          <w:sz w:val="28"/>
          <w:szCs w:val="28"/>
        </w:rPr>
        <w:softHyphen/>
        <w:t>ng do điều kiện thời gian không cho phép vẫn có giá trị nh</w:t>
      </w:r>
      <w:r>
        <w:rPr>
          <w:sz w:val="28"/>
          <w:szCs w:val="28"/>
        </w:rPr>
        <w:t>ư</w:t>
      </w:r>
      <w:r w:rsidRPr="009E3304">
        <w:rPr>
          <w:sz w:val="28"/>
          <w:szCs w:val="28"/>
        </w:rPr>
        <w:softHyphen/>
        <w:t xml:space="preserve"> bài phát biểu tại hội tr</w:t>
      </w:r>
      <w:r w:rsidRPr="009E3304">
        <w:rPr>
          <w:sz w:val="28"/>
          <w:szCs w:val="28"/>
        </w:rPr>
        <w:softHyphen/>
      </w:r>
      <w:r>
        <w:rPr>
          <w:sz w:val="28"/>
          <w:szCs w:val="28"/>
        </w:rPr>
        <w:t>ư</w:t>
      </w:r>
      <w:r w:rsidRPr="009E3304">
        <w:rPr>
          <w:sz w:val="28"/>
          <w:szCs w:val="28"/>
        </w:rPr>
        <w:t>ờng. Tất cả các ý kiến đã phát biểu và ch</w:t>
      </w:r>
      <w:r>
        <w:rPr>
          <w:sz w:val="28"/>
          <w:szCs w:val="28"/>
        </w:rPr>
        <w:t>ư</w:t>
      </w:r>
      <w:r w:rsidRPr="009E3304">
        <w:rPr>
          <w:sz w:val="28"/>
          <w:szCs w:val="28"/>
        </w:rPr>
        <w:t xml:space="preserve">a phát biểu đều gửi lại cho </w:t>
      </w:r>
      <w:r w:rsidR="00D30CA0">
        <w:rPr>
          <w:sz w:val="28"/>
          <w:szCs w:val="28"/>
        </w:rPr>
        <w:t>t</w:t>
      </w:r>
      <w:r w:rsidRPr="009E3304">
        <w:rPr>
          <w:sz w:val="28"/>
          <w:szCs w:val="28"/>
        </w:rPr>
        <w:t>h</w:t>
      </w:r>
      <w:r>
        <w:rPr>
          <w:sz w:val="28"/>
          <w:szCs w:val="28"/>
        </w:rPr>
        <w:t>ư</w:t>
      </w:r>
      <w:r w:rsidR="00D30CA0">
        <w:rPr>
          <w:sz w:val="28"/>
          <w:szCs w:val="28"/>
        </w:rPr>
        <w:softHyphen/>
        <w:t xml:space="preserve"> ký đ</w:t>
      </w:r>
      <w:r w:rsidRPr="009E3304">
        <w:rPr>
          <w:sz w:val="28"/>
          <w:szCs w:val="28"/>
        </w:rPr>
        <w:t>ại hội để tổng hợp.</w:t>
      </w:r>
    </w:p>
    <w:p w:rsidR="00EB463C" w:rsidRPr="009E3304" w:rsidRDefault="00EB463C" w:rsidP="0025370D">
      <w:pPr>
        <w:spacing w:before="60" w:after="0" w:line="360" w:lineRule="exact"/>
        <w:ind w:firstLine="601"/>
        <w:rPr>
          <w:b/>
          <w:bCs/>
          <w:sz w:val="28"/>
          <w:szCs w:val="28"/>
        </w:rPr>
      </w:pPr>
      <w:r w:rsidRPr="009E3304">
        <w:rPr>
          <w:b/>
          <w:bCs/>
          <w:sz w:val="28"/>
          <w:szCs w:val="28"/>
        </w:rPr>
        <w:t>V. CHẾ ĐỘ THÔNG TIN VÀ BẢO MẬT CỦA ĐẠI HỘI:</w:t>
      </w:r>
    </w:p>
    <w:p w:rsidR="00EB463C" w:rsidRPr="009E3304" w:rsidRDefault="00EB463C" w:rsidP="0025370D">
      <w:pPr>
        <w:spacing w:before="60" w:after="0" w:line="360" w:lineRule="exact"/>
        <w:ind w:firstLine="601"/>
        <w:rPr>
          <w:sz w:val="28"/>
          <w:szCs w:val="28"/>
        </w:rPr>
      </w:pPr>
      <w:r w:rsidRPr="009E3304">
        <w:rPr>
          <w:sz w:val="28"/>
          <w:szCs w:val="28"/>
        </w:rPr>
        <w:t>1. Đoàn chủ tịch quyết định các nội dung thông tin và</w:t>
      </w:r>
      <w:r w:rsidR="00D30CA0">
        <w:rPr>
          <w:sz w:val="28"/>
          <w:szCs w:val="28"/>
        </w:rPr>
        <w:t xml:space="preserve"> các tài liệu công bố ra ngoài đ</w:t>
      </w:r>
      <w:r w:rsidRPr="009E3304">
        <w:rPr>
          <w:sz w:val="28"/>
          <w:szCs w:val="28"/>
        </w:rPr>
        <w:t>ại hội;</w:t>
      </w:r>
    </w:p>
    <w:p w:rsidR="00EB463C" w:rsidRPr="009E3304" w:rsidRDefault="00EB463C" w:rsidP="0025370D">
      <w:pPr>
        <w:spacing w:before="60" w:after="0" w:line="360" w:lineRule="exact"/>
        <w:ind w:firstLine="601"/>
        <w:rPr>
          <w:sz w:val="28"/>
          <w:szCs w:val="28"/>
        </w:rPr>
      </w:pPr>
      <w:r w:rsidRPr="009E3304">
        <w:rPr>
          <w:sz w:val="28"/>
          <w:szCs w:val="28"/>
        </w:rPr>
        <w:t xml:space="preserve">2. Các đại biểu chấp hành nguyên tắc tổ chức, kỷ luật phát ngôn, có trách nhiệm quản lý tài liệu của Đại hội theo quy định. </w:t>
      </w:r>
    </w:p>
    <w:p w:rsidR="00EB463C" w:rsidRDefault="007C47C0" w:rsidP="0025370D">
      <w:pPr>
        <w:spacing w:before="60" w:after="0" w:line="360" w:lineRule="exact"/>
        <w:ind w:firstLine="601"/>
        <w:rPr>
          <w:sz w:val="28"/>
          <w:szCs w:val="28"/>
        </w:rPr>
      </w:pPr>
      <w:r>
        <w:rPr>
          <w:sz w:val="28"/>
          <w:szCs w:val="28"/>
        </w:rPr>
        <w:t>Yêu cầu các đại biểu dự đ</w:t>
      </w:r>
      <w:r w:rsidR="00EB463C" w:rsidRPr="009E3304">
        <w:rPr>
          <w:sz w:val="28"/>
          <w:szCs w:val="28"/>
        </w:rPr>
        <w:t>ại hội có trách n</w:t>
      </w:r>
      <w:r w:rsidR="00303DA7">
        <w:rPr>
          <w:sz w:val="28"/>
          <w:szCs w:val="28"/>
        </w:rPr>
        <w:t xml:space="preserve">hiệm thực hiện nghiêm túc </w:t>
      </w:r>
      <w:r w:rsidR="00EB463C" w:rsidRPr="009E3304">
        <w:rPr>
          <w:sz w:val="28"/>
          <w:szCs w:val="28"/>
        </w:rPr>
        <w:t>quy chế này, đại biểu nào vi phạm tuỳ theo mức độ có thể phải xem xét t</w:t>
      </w:r>
      <w:r w:rsidR="00EB463C" w:rsidRPr="009E3304">
        <w:rPr>
          <w:sz w:val="28"/>
          <w:szCs w:val="28"/>
        </w:rPr>
        <w:softHyphen/>
      </w:r>
      <w:r w:rsidR="00EB463C">
        <w:rPr>
          <w:sz w:val="28"/>
          <w:szCs w:val="28"/>
        </w:rPr>
        <w:t>ư</w:t>
      </w:r>
      <w:r w:rsidR="0025370D">
        <w:rPr>
          <w:sz w:val="28"/>
          <w:szCs w:val="28"/>
        </w:rPr>
        <w:t xml:space="preserve"> cách đại biểu.</w:t>
      </w:r>
    </w:p>
    <w:p w:rsidR="0025370D" w:rsidRPr="009E3304" w:rsidRDefault="0025370D" w:rsidP="0025370D">
      <w:pPr>
        <w:spacing w:before="60" w:after="0" w:line="360" w:lineRule="exact"/>
        <w:ind w:firstLine="601"/>
        <w:rPr>
          <w:sz w:val="28"/>
          <w:szCs w:val="28"/>
        </w:rPr>
      </w:pPr>
    </w:p>
    <w:p w:rsidR="00EB463C" w:rsidRDefault="00EB463C" w:rsidP="00D30CA0">
      <w:pPr>
        <w:spacing w:before="0" w:after="0" w:line="240" w:lineRule="auto"/>
        <w:jc w:val="center"/>
        <w:rPr>
          <w:bCs/>
          <w:sz w:val="28"/>
          <w:szCs w:val="28"/>
        </w:rPr>
      </w:pPr>
      <w:r>
        <w:rPr>
          <w:b/>
          <w:bCs/>
          <w:sz w:val="28"/>
          <w:szCs w:val="28"/>
        </w:rPr>
        <w:tab/>
      </w:r>
      <w:r>
        <w:rPr>
          <w:b/>
          <w:bCs/>
          <w:sz w:val="28"/>
          <w:szCs w:val="28"/>
        </w:rPr>
        <w:tab/>
      </w:r>
      <w:r>
        <w:rPr>
          <w:b/>
          <w:bCs/>
          <w:sz w:val="28"/>
          <w:szCs w:val="28"/>
        </w:rPr>
        <w:tab/>
        <w:t xml:space="preserve">      </w:t>
      </w:r>
      <w:r w:rsidRPr="009E3304">
        <w:rPr>
          <w:b/>
          <w:bCs/>
          <w:sz w:val="28"/>
          <w:szCs w:val="28"/>
        </w:rPr>
        <w:t xml:space="preserve"> ĐẠI HỘI </w:t>
      </w:r>
      <w:r w:rsidR="0025370D">
        <w:rPr>
          <w:b/>
          <w:bCs/>
          <w:sz w:val="28"/>
          <w:szCs w:val="28"/>
        </w:rPr>
        <w:t>CÔNG ĐOÀN CƠ SỞ VĂN PHÒNG TỈNH ỦY</w:t>
      </w:r>
      <w:r w:rsidRPr="00AB43BF">
        <w:rPr>
          <w:bCs/>
          <w:sz w:val="28"/>
          <w:szCs w:val="28"/>
        </w:rPr>
        <w:t xml:space="preserve"> </w:t>
      </w:r>
    </w:p>
    <w:p w:rsidR="00EB463C" w:rsidRPr="009E3304" w:rsidRDefault="00EB463C" w:rsidP="00D30CA0">
      <w:pPr>
        <w:spacing w:before="0" w:after="0" w:line="240" w:lineRule="auto"/>
        <w:jc w:val="center"/>
        <w:rPr>
          <w:b/>
          <w:bCs/>
          <w:sz w:val="28"/>
          <w:szCs w:val="28"/>
        </w:rPr>
      </w:pPr>
      <w:r>
        <w:rPr>
          <w:b/>
          <w:bCs/>
          <w:sz w:val="28"/>
          <w:szCs w:val="28"/>
        </w:rPr>
        <w:t xml:space="preserve">                               </w:t>
      </w:r>
      <w:r w:rsidR="00D30CA0">
        <w:rPr>
          <w:b/>
          <w:bCs/>
          <w:sz w:val="28"/>
          <w:szCs w:val="28"/>
        </w:rPr>
        <w:tab/>
      </w:r>
      <w:r w:rsidR="0025370D">
        <w:rPr>
          <w:b/>
          <w:bCs/>
          <w:sz w:val="28"/>
          <w:szCs w:val="28"/>
        </w:rPr>
        <w:t xml:space="preserve">LẦN THỨ V, </w:t>
      </w:r>
      <w:r w:rsidR="00A66C84">
        <w:rPr>
          <w:b/>
          <w:bCs/>
          <w:sz w:val="28"/>
          <w:szCs w:val="28"/>
        </w:rPr>
        <w:t>NHIỆM KỲ 2017- 2022</w:t>
      </w:r>
    </w:p>
    <w:p w:rsidR="00E94FC8" w:rsidRDefault="00E94FC8"/>
    <w:sectPr w:rsidR="00E94FC8" w:rsidSect="0025370D">
      <w:headerReference w:type="default" r:id="rId7"/>
      <w:footerReference w:type="even" r:id="rId8"/>
      <w:footerReference w:type="default" r:id="rId9"/>
      <w:pgSz w:w="11907" w:h="16840" w:code="9"/>
      <w:pgMar w:top="1134" w:right="567" w:bottom="567" w:left="1701" w:header="73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A7E" w:rsidRDefault="00A76A7E">
      <w:r>
        <w:separator/>
      </w:r>
    </w:p>
  </w:endnote>
  <w:endnote w:type="continuationSeparator" w:id="0">
    <w:p w:rsidR="00A76A7E" w:rsidRDefault="00A76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02D" w:rsidRDefault="009B302D" w:rsidP="00BB6B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302D" w:rsidRDefault="009B302D" w:rsidP="008103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02D" w:rsidRDefault="009B302D" w:rsidP="008103D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A7E" w:rsidRDefault="00A76A7E">
      <w:r>
        <w:separator/>
      </w:r>
    </w:p>
  </w:footnote>
  <w:footnote w:type="continuationSeparator" w:id="0">
    <w:p w:rsidR="00A76A7E" w:rsidRDefault="00A76A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810686"/>
      <w:docPartObj>
        <w:docPartGallery w:val="Page Numbers (Top of Page)"/>
        <w:docPartUnique/>
      </w:docPartObj>
    </w:sdtPr>
    <w:sdtEndPr>
      <w:rPr>
        <w:noProof/>
        <w:sz w:val="28"/>
        <w:szCs w:val="28"/>
      </w:rPr>
    </w:sdtEndPr>
    <w:sdtContent>
      <w:p w:rsidR="0025370D" w:rsidRPr="0025370D" w:rsidRDefault="0025370D">
        <w:pPr>
          <w:pStyle w:val="Header"/>
          <w:jc w:val="center"/>
          <w:rPr>
            <w:sz w:val="28"/>
            <w:szCs w:val="28"/>
          </w:rPr>
        </w:pPr>
        <w:r w:rsidRPr="0025370D">
          <w:rPr>
            <w:sz w:val="28"/>
            <w:szCs w:val="28"/>
          </w:rPr>
          <w:fldChar w:fldCharType="begin"/>
        </w:r>
        <w:r w:rsidRPr="0025370D">
          <w:rPr>
            <w:sz w:val="28"/>
            <w:szCs w:val="28"/>
          </w:rPr>
          <w:instrText xml:space="preserve"> PAGE   \* MERGEFORMAT </w:instrText>
        </w:r>
        <w:r w:rsidRPr="0025370D">
          <w:rPr>
            <w:sz w:val="28"/>
            <w:szCs w:val="28"/>
          </w:rPr>
          <w:fldChar w:fldCharType="separate"/>
        </w:r>
        <w:r w:rsidR="00E82A3B">
          <w:rPr>
            <w:noProof/>
            <w:sz w:val="28"/>
            <w:szCs w:val="28"/>
          </w:rPr>
          <w:t>2</w:t>
        </w:r>
        <w:r w:rsidRPr="0025370D">
          <w:rPr>
            <w:noProof/>
            <w:sz w:val="28"/>
            <w:szCs w:val="28"/>
          </w:rPr>
          <w:fldChar w:fldCharType="end"/>
        </w:r>
      </w:p>
    </w:sdtContent>
  </w:sdt>
  <w:p w:rsidR="0025370D" w:rsidRDefault="002537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254"/>
    <w:rsid w:val="000149F5"/>
    <w:rsid w:val="000A592F"/>
    <w:rsid w:val="000E1994"/>
    <w:rsid w:val="001E72BD"/>
    <w:rsid w:val="0025370D"/>
    <w:rsid w:val="002706CA"/>
    <w:rsid w:val="00285D9F"/>
    <w:rsid w:val="002E2EF7"/>
    <w:rsid w:val="00303DA7"/>
    <w:rsid w:val="003642C8"/>
    <w:rsid w:val="003A6341"/>
    <w:rsid w:val="003B4D01"/>
    <w:rsid w:val="003F4A5D"/>
    <w:rsid w:val="00420F84"/>
    <w:rsid w:val="00495717"/>
    <w:rsid w:val="005646C7"/>
    <w:rsid w:val="00631C65"/>
    <w:rsid w:val="00684FC2"/>
    <w:rsid w:val="006E1248"/>
    <w:rsid w:val="006E6818"/>
    <w:rsid w:val="007C47C0"/>
    <w:rsid w:val="008103D9"/>
    <w:rsid w:val="00866A6B"/>
    <w:rsid w:val="00941134"/>
    <w:rsid w:val="00955A5A"/>
    <w:rsid w:val="009B302D"/>
    <w:rsid w:val="00A106ED"/>
    <w:rsid w:val="00A138E2"/>
    <w:rsid w:val="00A66C84"/>
    <w:rsid w:val="00A76A7E"/>
    <w:rsid w:val="00A81809"/>
    <w:rsid w:val="00A848C6"/>
    <w:rsid w:val="00AC3254"/>
    <w:rsid w:val="00B66DA4"/>
    <w:rsid w:val="00B97450"/>
    <w:rsid w:val="00BB6B37"/>
    <w:rsid w:val="00CF753C"/>
    <w:rsid w:val="00D30CA0"/>
    <w:rsid w:val="00D65220"/>
    <w:rsid w:val="00E82A3B"/>
    <w:rsid w:val="00E94FC8"/>
    <w:rsid w:val="00EB463C"/>
    <w:rsid w:val="00FF1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463C"/>
    <w:pPr>
      <w:spacing w:before="40" w:after="40" w:line="288" w:lineRule="auto"/>
      <w:ind w:firstLine="284"/>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rsid w:val="00EB463C"/>
    <w:pPr>
      <w:pageBreakBefore/>
      <w:spacing w:before="100" w:beforeAutospacing="1" w:after="100" w:afterAutospacing="1" w:line="240" w:lineRule="auto"/>
      <w:ind w:firstLine="0"/>
      <w:jc w:val="left"/>
    </w:pPr>
    <w:rPr>
      <w:rFonts w:ascii="Tahoma" w:hAnsi="Tahoma" w:cs="Tahoma"/>
      <w:sz w:val="20"/>
      <w:szCs w:val="20"/>
    </w:rPr>
  </w:style>
  <w:style w:type="paragraph" w:styleId="Footer">
    <w:name w:val="footer"/>
    <w:basedOn w:val="Normal"/>
    <w:rsid w:val="008103D9"/>
    <w:pPr>
      <w:tabs>
        <w:tab w:val="center" w:pos="4320"/>
        <w:tab w:val="right" w:pos="8640"/>
      </w:tabs>
    </w:pPr>
  </w:style>
  <w:style w:type="character" w:styleId="PageNumber">
    <w:name w:val="page number"/>
    <w:basedOn w:val="DefaultParagraphFont"/>
    <w:rsid w:val="008103D9"/>
  </w:style>
  <w:style w:type="paragraph" w:styleId="Header">
    <w:name w:val="header"/>
    <w:basedOn w:val="Normal"/>
    <w:link w:val="HeaderChar"/>
    <w:uiPriority w:val="99"/>
    <w:rsid w:val="0025370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5370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463C"/>
    <w:pPr>
      <w:spacing w:before="40" w:after="40" w:line="288" w:lineRule="auto"/>
      <w:ind w:firstLine="284"/>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rsid w:val="00EB463C"/>
    <w:pPr>
      <w:pageBreakBefore/>
      <w:spacing w:before="100" w:beforeAutospacing="1" w:after="100" w:afterAutospacing="1" w:line="240" w:lineRule="auto"/>
      <w:ind w:firstLine="0"/>
      <w:jc w:val="left"/>
    </w:pPr>
    <w:rPr>
      <w:rFonts w:ascii="Tahoma" w:hAnsi="Tahoma" w:cs="Tahoma"/>
      <w:sz w:val="20"/>
      <w:szCs w:val="20"/>
    </w:rPr>
  </w:style>
  <w:style w:type="paragraph" w:styleId="Footer">
    <w:name w:val="footer"/>
    <w:basedOn w:val="Normal"/>
    <w:rsid w:val="008103D9"/>
    <w:pPr>
      <w:tabs>
        <w:tab w:val="center" w:pos="4320"/>
        <w:tab w:val="right" w:pos="8640"/>
      </w:tabs>
    </w:pPr>
  </w:style>
  <w:style w:type="character" w:styleId="PageNumber">
    <w:name w:val="page number"/>
    <w:basedOn w:val="DefaultParagraphFont"/>
    <w:rsid w:val="008103D9"/>
  </w:style>
  <w:style w:type="paragraph" w:styleId="Header">
    <w:name w:val="header"/>
    <w:basedOn w:val="Normal"/>
    <w:link w:val="HeaderChar"/>
    <w:uiPriority w:val="99"/>
    <w:rsid w:val="0025370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537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 Cuong</dc:creator>
  <cp:lastModifiedBy>PHUNG THANH THAO</cp:lastModifiedBy>
  <cp:revision>2</cp:revision>
  <cp:lastPrinted>2017-05-11T03:29:00Z</cp:lastPrinted>
  <dcterms:created xsi:type="dcterms:W3CDTF">2023-05-15T09:08:00Z</dcterms:created>
  <dcterms:modified xsi:type="dcterms:W3CDTF">2023-05-15T09:08:00Z</dcterms:modified>
</cp:coreProperties>
</file>