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ook w:val="0000" w:firstRow="0" w:lastRow="0" w:firstColumn="0" w:lastColumn="0" w:noHBand="0" w:noVBand="0"/>
      </w:tblPr>
      <w:tblGrid>
        <w:gridCol w:w="4820"/>
        <w:gridCol w:w="5670"/>
      </w:tblGrid>
      <w:tr w:rsidR="009D474F" w:rsidRPr="004F68B6" w:rsidTr="006034A4">
        <w:trPr>
          <w:trHeight w:val="1371"/>
        </w:trPr>
        <w:tc>
          <w:tcPr>
            <w:tcW w:w="4820" w:type="dxa"/>
          </w:tcPr>
          <w:p w:rsidR="009D474F" w:rsidRPr="006034A4" w:rsidRDefault="006034A4" w:rsidP="00464C7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6034A4">
              <w:rPr>
                <w:rFonts w:ascii="Times New Roman" w:hAnsi="Times New Roman"/>
                <w:sz w:val="26"/>
                <w:szCs w:val="26"/>
                <w:lang w:val="vi-VN"/>
              </w:rPr>
              <w:t>CÔNG ĐOÀN VIÊN CHỨC TỈNH</w:t>
            </w:r>
          </w:p>
          <w:p w:rsidR="009D474F" w:rsidRPr="006034A4" w:rsidRDefault="006034A4" w:rsidP="00464C7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CĐ</w:t>
            </w:r>
            <w:r w:rsidRPr="006034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F66C6F">
              <w:rPr>
                <w:rFonts w:ascii="Times New Roman" w:hAnsi="Times New Roman"/>
                <w:b/>
                <w:sz w:val="26"/>
                <w:szCs w:val="26"/>
              </w:rPr>
              <w:t>CƠ SỞ VĂN PHÒNG</w:t>
            </w:r>
            <w:r w:rsidRPr="006034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TỈNH ỦY</w:t>
            </w:r>
          </w:p>
          <w:p w:rsidR="009D474F" w:rsidRPr="006034A4" w:rsidRDefault="006034A4" w:rsidP="00464C7B">
            <w:pPr>
              <w:jc w:val="center"/>
              <w:rPr>
                <w:rFonts w:asciiTheme="minorHAnsi" w:hAnsiTheme="minorHAnsi"/>
                <w:sz w:val="26"/>
                <w:szCs w:val="26"/>
                <w:lang w:val="vi-VN"/>
              </w:rPr>
            </w:pPr>
            <w:r>
              <w:rPr>
                <w:rFonts w:asciiTheme="minorHAnsi" w:hAnsiTheme="minorHAnsi"/>
                <w:noProof/>
                <w:sz w:val="26"/>
                <w:szCs w:val="26"/>
                <w:lang w:val="vi-VN"/>
              </w:rPr>
              <w:t>*</w:t>
            </w:r>
          </w:p>
          <w:p w:rsidR="009D474F" w:rsidRPr="008B7B51" w:rsidRDefault="009D474F" w:rsidP="00464C7B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670" w:type="dxa"/>
          </w:tcPr>
          <w:p w:rsidR="009D474F" w:rsidRDefault="006034A4" w:rsidP="00464C7B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34A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F66C6F" w:rsidRPr="00F66C6F" w:rsidRDefault="00F66C6F" w:rsidP="00464C7B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9D474F" w:rsidRPr="00623A31" w:rsidRDefault="00D16D1E" w:rsidP="00464C7B">
            <w:pPr>
              <w:keepNext/>
              <w:jc w:val="center"/>
              <w:outlineLvl w:val="0"/>
              <w:rPr>
                <w:b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F65E5E" w:rsidRPr="00623A31">
              <w:rPr>
                <w:b/>
                <w:bCs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27EDCF" wp14:editId="5BDAE00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33364</wp:posOffset>
                      </wp:positionV>
                      <wp:extent cx="2007235" cy="0"/>
                      <wp:effectExtent l="0" t="0" r="1206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2.65pt" to="213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+R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"/>
                  </w:pict>
                </mc:Fallback>
              </mc:AlternateContent>
            </w:r>
          </w:p>
          <w:p w:rsidR="009D474F" w:rsidRPr="006034A4" w:rsidRDefault="006034A4" w:rsidP="00F66C6F">
            <w:pPr>
              <w:keepNext/>
              <w:jc w:val="center"/>
              <w:outlineLvl w:val="0"/>
              <w:rPr>
                <w:rFonts w:ascii="Times New Roman" w:hAnsi="Times New Roman"/>
                <w:bCs/>
                <w:i/>
                <w:lang w:val="vi-VN"/>
              </w:rPr>
            </w:pPr>
            <w:r w:rsidRPr="006034A4">
              <w:rPr>
                <w:rFonts w:ascii="Times New Roman" w:hAnsi="Times New Roman"/>
                <w:bCs/>
                <w:i/>
                <w:szCs w:val="28"/>
                <w:lang w:val="vi-VN"/>
              </w:rPr>
              <w:t xml:space="preserve">Hà Tĩnh, ngày  </w:t>
            </w:r>
            <w:r w:rsidR="00D02099">
              <w:rPr>
                <w:rFonts w:ascii="Times New Roman" w:hAnsi="Times New Roman"/>
                <w:bCs/>
                <w:i/>
                <w:szCs w:val="28"/>
              </w:rPr>
              <w:t xml:space="preserve">06 </w:t>
            </w:r>
            <w:r w:rsidRPr="006034A4">
              <w:rPr>
                <w:rFonts w:ascii="Times New Roman" w:hAnsi="Times New Roman"/>
                <w:bCs/>
                <w:i/>
                <w:szCs w:val="28"/>
                <w:lang w:val="vi-VN"/>
              </w:rPr>
              <w:t xml:space="preserve">tháng </w:t>
            </w:r>
            <w:r w:rsidR="00F66C6F">
              <w:rPr>
                <w:rFonts w:ascii="Times New Roman" w:hAnsi="Times New Roman"/>
                <w:bCs/>
                <w:i/>
                <w:szCs w:val="28"/>
              </w:rPr>
              <w:t>4</w:t>
            </w:r>
            <w:r w:rsidRPr="006034A4">
              <w:rPr>
                <w:rFonts w:ascii="Times New Roman" w:hAnsi="Times New Roman"/>
                <w:bCs/>
                <w:i/>
                <w:szCs w:val="28"/>
                <w:lang w:val="vi-VN"/>
              </w:rPr>
              <w:t xml:space="preserve"> năm 2023</w:t>
            </w:r>
          </w:p>
        </w:tc>
      </w:tr>
    </w:tbl>
    <w:p w:rsidR="009D474F" w:rsidRDefault="009D474F" w:rsidP="009D474F">
      <w:pPr>
        <w:pStyle w:val="Heading1"/>
        <w:rPr>
          <w:rFonts w:ascii="Times New Roman" w:hAnsi="Times New Roman"/>
          <w:color w:val="FF0000"/>
          <w:sz w:val="24"/>
          <w:szCs w:val="24"/>
        </w:rPr>
      </w:pPr>
    </w:p>
    <w:p w:rsidR="00914A0E" w:rsidRPr="00F66C6F" w:rsidRDefault="00914A0E" w:rsidP="009D474F">
      <w:pPr>
        <w:pStyle w:val="Heading1"/>
        <w:rPr>
          <w:rFonts w:ascii="Times New Roman" w:hAnsi="Times New Roman"/>
          <w:color w:val="auto"/>
          <w:sz w:val="32"/>
          <w:szCs w:val="28"/>
        </w:rPr>
      </w:pPr>
      <w:r w:rsidRPr="00F66C6F">
        <w:rPr>
          <w:rFonts w:ascii="Times New Roman" w:hAnsi="Times New Roman"/>
          <w:color w:val="auto"/>
          <w:sz w:val="32"/>
          <w:szCs w:val="28"/>
        </w:rPr>
        <w:t>NỘI QUY</w:t>
      </w:r>
    </w:p>
    <w:p w:rsidR="00914A0E" w:rsidRDefault="00914A0E" w:rsidP="003A58D3">
      <w:pPr>
        <w:pStyle w:val="Heading1"/>
        <w:rPr>
          <w:rFonts w:ascii="Times New Roman" w:hAnsi="Times New Roman"/>
          <w:color w:val="auto"/>
          <w:szCs w:val="28"/>
        </w:rPr>
      </w:pPr>
      <w:r w:rsidRPr="000434D3">
        <w:rPr>
          <w:rFonts w:ascii="Times New Roman" w:hAnsi="Times New Roman"/>
          <w:color w:val="auto"/>
          <w:szCs w:val="28"/>
        </w:rPr>
        <w:t xml:space="preserve">ĐẠI HỘI </w:t>
      </w:r>
      <w:r w:rsidR="003A58D3" w:rsidRPr="000434D3">
        <w:rPr>
          <w:rFonts w:ascii="Times New Roman" w:hAnsi="Times New Roman"/>
          <w:color w:val="auto"/>
          <w:szCs w:val="28"/>
        </w:rPr>
        <w:t xml:space="preserve">CÔNG ĐOÀN </w:t>
      </w:r>
      <w:r w:rsidR="00F66C6F">
        <w:rPr>
          <w:rFonts w:ascii="Times New Roman" w:hAnsi="Times New Roman"/>
          <w:color w:val="auto"/>
          <w:szCs w:val="28"/>
        </w:rPr>
        <w:t xml:space="preserve">CƠ SỞ VĂN PHÒNG </w:t>
      </w:r>
      <w:r w:rsidR="006034A4">
        <w:rPr>
          <w:rFonts w:ascii="Times New Roman" w:hAnsi="Times New Roman"/>
          <w:color w:val="auto"/>
          <w:szCs w:val="28"/>
          <w:lang w:val="vi-VN"/>
        </w:rPr>
        <w:t>TỈNH ỦY</w:t>
      </w:r>
    </w:p>
    <w:p w:rsidR="00D02099" w:rsidRPr="00D02099" w:rsidRDefault="00D02099" w:rsidP="00D02099">
      <w:pPr>
        <w:jc w:val="center"/>
        <w:rPr>
          <w:rFonts w:ascii="Times New Roman" w:hAnsi="Times New Roman"/>
          <w:b/>
        </w:rPr>
      </w:pPr>
      <w:r w:rsidRPr="00D02099">
        <w:rPr>
          <w:b/>
        </w:rPr>
        <w:t>L</w:t>
      </w:r>
      <w:r w:rsidRPr="00D02099">
        <w:rPr>
          <w:rFonts w:ascii="Times New Roman" w:hAnsi="Times New Roman"/>
          <w:b/>
        </w:rPr>
        <w:t>ẦN THỨ V, NHIỆM KỲ 2023 - 2028</w:t>
      </w:r>
    </w:p>
    <w:p w:rsidR="00914A0E" w:rsidRPr="00DE45CA" w:rsidRDefault="00F65E5E" w:rsidP="00914A0E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33655</wp:posOffset>
                </wp:positionV>
                <wp:extent cx="1845310" cy="0"/>
                <wp:effectExtent l="8255" t="10795" r="1333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383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2.65pt" to="297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H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fPqU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"/>
            </w:pict>
          </mc:Fallback>
        </mc:AlternateContent>
      </w:r>
    </w:p>
    <w:p w:rsidR="00914A0E" w:rsidRPr="00452074" w:rsidRDefault="00122D76" w:rsidP="00362BAD">
      <w:pPr>
        <w:spacing w:before="120" w:after="120"/>
        <w:ind w:firstLine="567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452074">
        <w:rPr>
          <w:rFonts w:ascii="Times New Roman" w:hAnsi="Times New Roman"/>
          <w:b/>
          <w:bCs/>
          <w:color w:val="000000"/>
          <w:szCs w:val="28"/>
        </w:rPr>
        <w:t>Tất cả Đ</w:t>
      </w:r>
      <w:r w:rsidR="00914A0E" w:rsidRPr="00452074">
        <w:rPr>
          <w:rFonts w:ascii="Times New Roman" w:hAnsi="Times New Roman"/>
          <w:b/>
          <w:bCs/>
          <w:color w:val="000000"/>
          <w:szCs w:val="28"/>
        </w:rPr>
        <w:t xml:space="preserve">ại biểu dự Đại hội </w:t>
      </w:r>
      <w:r w:rsidR="003A58D3" w:rsidRPr="00452074">
        <w:rPr>
          <w:rFonts w:ascii="Times New Roman" w:hAnsi="Times New Roman"/>
          <w:b/>
          <w:bCs/>
          <w:color w:val="000000"/>
          <w:szCs w:val="28"/>
        </w:rPr>
        <w:t xml:space="preserve">Công đoàn </w:t>
      </w:r>
      <w:r w:rsidR="00F66C6F">
        <w:rPr>
          <w:rFonts w:ascii="Times New Roman" w:hAnsi="Times New Roman"/>
          <w:b/>
          <w:bCs/>
          <w:color w:val="000000"/>
          <w:szCs w:val="28"/>
        </w:rPr>
        <w:t>cơ sở Văn phòng</w:t>
      </w:r>
      <w:r w:rsidR="006034A4" w:rsidRPr="00452074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Tỉnh ủy</w:t>
      </w:r>
      <w:r w:rsidR="009D474F" w:rsidRPr="00452074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="003A58D3" w:rsidRPr="00452074">
        <w:rPr>
          <w:rFonts w:ascii="Times New Roman" w:hAnsi="Times New Roman"/>
          <w:b/>
          <w:bCs/>
          <w:color w:val="000000"/>
          <w:szCs w:val="28"/>
        </w:rPr>
        <w:t>có trách nhiệm thực hiện tốt những nội dung như</w:t>
      </w:r>
      <w:r w:rsidR="00914A0E" w:rsidRPr="00452074">
        <w:rPr>
          <w:rFonts w:ascii="Times New Roman" w:hAnsi="Times New Roman"/>
          <w:b/>
          <w:bCs/>
          <w:color w:val="000000"/>
          <w:szCs w:val="28"/>
        </w:rPr>
        <w:t xml:space="preserve"> sau:</w:t>
      </w:r>
    </w:p>
    <w:p w:rsidR="00914A0E" w:rsidRPr="00452074" w:rsidRDefault="00122D76" w:rsidP="00362BAD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452074">
        <w:rPr>
          <w:rFonts w:ascii="Times New Roman" w:hAnsi="Times New Roman"/>
          <w:b/>
          <w:bCs/>
          <w:szCs w:val="28"/>
        </w:rPr>
        <w:t>1.</w:t>
      </w:r>
      <w:r w:rsidR="00914A0E" w:rsidRPr="00452074">
        <w:rPr>
          <w:rFonts w:ascii="Times New Roman" w:hAnsi="Times New Roman"/>
          <w:b/>
          <w:bCs/>
          <w:szCs w:val="28"/>
        </w:rPr>
        <w:t xml:space="preserve"> Thời gian</w:t>
      </w:r>
      <w:r w:rsidR="00B1695F" w:rsidRPr="00452074">
        <w:rPr>
          <w:rFonts w:ascii="Times New Roman" w:hAnsi="Times New Roman"/>
          <w:b/>
          <w:bCs/>
          <w:szCs w:val="28"/>
        </w:rPr>
        <w:t>:</w:t>
      </w:r>
      <w:r w:rsidR="00914A0E" w:rsidRPr="00452074">
        <w:rPr>
          <w:rFonts w:ascii="Times New Roman" w:hAnsi="Times New Roman"/>
          <w:szCs w:val="28"/>
        </w:rPr>
        <w:t xml:space="preserve"> </w:t>
      </w:r>
    </w:p>
    <w:p w:rsidR="00914A0E" w:rsidRPr="00452074" w:rsidRDefault="003A58D3" w:rsidP="000434D3">
      <w:pPr>
        <w:spacing w:before="120" w:after="120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452074">
        <w:rPr>
          <w:rFonts w:ascii="Times New Roman" w:hAnsi="Times New Roman"/>
          <w:color w:val="000000"/>
          <w:szCs w:val="28"/>
        </w:rPr>
        <w:t xml:space="preserve"> </w:t>
      </w:r>
      <w:r w:rsidR="00914A0E" w:rsidRPr="00452074">
        <w:rPr>
          <w:rFonts w:ascii="Times New Roman" w:hAnsi="Times New Roman"/>
          <w:color w:val="000000"/>
          <w:szCs w:val="28"/>
        </w:rPr>
        <w:t>Đại hội làm việc một</w:t>
      </w:r>
      <w:r w:rsidRPr="00452074">
        <w:rPr>
          <w:rFonts w:ascii="Times New Roman" w:hAnsi="Times New Roman"/>
          <w:color w:val="000000"/>
          <w:szCs w:val="28"/>
        </w:rPr>
        <w:t xml:space="preserve"> 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>buổi</w:t>
      </w:r>
      <w:r w:rsidRPr="00452074">
        <w:rPr>
          <w:rFonts w:ascii="Times New Roman" w:hAnsi="Times New Roman"/>
          <w:color w:val="000000"/>
          <w:szCs w:val="28"/>
        </w:rPr>
        <w:t>;</w:t>
      </w:r>
      <w:r w:rsidR="000434D3" w:rsidRPr="00452074">
        <w:rPr>
          <w:rFonts w:ascii="Times New Roman" w:hAnsi="Times New Roman"/>
          <w:color w:val="000000"/>
          <w:szCs w:val="28"/>
        </w:rPr>
        <w:t xml:space="preserve"> 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 xml:space="preserve">phiên thứ nhất: từ </w:t>
      </w:r>
      <w:r w:rsidR="006B7236">
        <w:rPr>
          <w:rFonts w:ascii="Times New Roman" w:hAnsi="Times New Roman"/>
          <w:color w:val="000000"/>
          <w:szCs w:val="28"/>
        </w:rPr>
        <w:t>07</w:t>
      </w:r>
      <w:r w:rsidR="00F66C6F">
        <w:rPr>
          <w:rFonts w:ascii="Times New Roman" w:hAnsi="Times New Roman"/>
          <w:color w:val="000000"/>
          <w:szCs w:val="28"/>
        </w:rPr>
        <w:t xml:space="preserve"> giờ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 xml:space="preserve"> - </w:t>
      </w:r>
      <w:r w:rsidR="006B7236">
        <w:rPr>
          <w:rFonts w:ascii="Times New Roman" w:hAnsi="Times New Roman"/>
          <w:color w:val="000000"/>
          <w:szCs w:val="28"/>
        </w:rPr>
        <w:t>08</w:t>
      </w:r>
      <w:r w:rsidR="00F66C6F">
        <w:rPr>
          <w:rFonts w:ascii="Times New Roman" w:hAnsi="Times New Roman"/>
          <w:color w:val="000000"/>
          <w:szCs w:val="28"/>
        </w:rPr>
        <w:t xml:space="preserve"> giờ</w:t>
      </w:r>
      <w:r w:rsidR="006B7236">
        <w:rPr>
          <w:rFonts w:ascii="Times New Roman" w:hAnsi="Times New Roman"/>
          <w:color w:val="000000"/>
          <w:szCs w:val="28"/>
        </w:rPr>
        <w:t>,</w:t>
      </w:r>
      <w:r w:rsidR="00F66C6F">
        <w:rPr>
          <w:rFonts w:ascii="Times New Roman" w:hAnsi="Times New Roman"/>
          <w:color w:val="000000"/>
          <w:szCs w:val="28"/>
        </w:rPr>
        <w:t xml:space="preserve"> ngày 17/4/2023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 xml:space="preserve">; phiên thứ hai: từ </w:t>
      </w:r>
      <w:r w:rsidR="006B7236">
        <w:rPr>
          <w:rFonts w:ascii="Times New Roman" w:hAnsi="Times New Roman"/>
          <w:color w:val="000000"/>
          <w:szCs w:val="28"/>
        </w:rPr>
        <w:t>08</w:t>
      </w:r>
      <w:r w:rsidR="00F66C6F">
        <w:rPr>
          <w:rFonts w:ascii="Times New Roman" w:hAnsi="Times New Roman"/>
          <w:color w:val="000000"/>
          <w:szCs w:val="28"/>
        </w:rPr>
        <w:t xml:space="preserve"> giờ</w:t>
      </w:r>
      <w:r w:rsidR="00D02099">
        <w:rPr>
          <w:rFonts w:ascii="Times New Roman" w:hAnsi="Times New Roman"/>
          <w:color w:val="000000"/>
          <w:szCs w:val="28"/>
        </w:rPr>
        <w:t xml:space="preserve"> </w:t>
      </w:r>
      <w:r w:rsidR="006B7236">
        <w:rPr>
          <w:rFonts w:ascii="Times New Roman" w:hAnsi="Times New Roman"/>
          <w:color w:val="000000"/>
          <w:szCs w:val="28"/>
        </w:rPr>
        <w:t xml:space="preserve">- </w:t>
      </w:r>
      <w:r w:rsidR="00D02099">
        <w:rPr>
          <w:rFonts w:ascii="Times New Roman" w:hAnsi="Times New Roman"/>
          <w:color w:val="000000"/>
          <w:szCs w:val="28"/>
          <w:lang w:val="vi-VN"/>
        </w:rPr>
        <w:t>11</w:t>
      </w:r>
      <w:r w:rsidR="00D02099">
        <w:rPr>
          <w:rFonts w:ascii="Times New Roman" w:hAnsi="Times New Roman"/>
          <w:color w:val="000000"/>
          <w:szCs w:val="28"/>
        </w:rPr>
        <w:t xml:space="preserve">giờ 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>30</w:t>
      </w:r>
      <w:r w:rsidR="00D02099">
        <w:rPr>
          <w:rFonts w:ascii="Times New Roman" w:hAnsi="Times New Roman"/>
          <w:color w:val="000000"/>
          <w:szCs w:val="28"/>
        </w:rPr>
        <w:t xml:space="preserve"> phút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 xml:space="preserve">, ngày </w:t>
      </w:r>
      <w:r w:rsidR="00F66C6F">
        <w:rPr>
          <w:rFonts w:ascii="Times New Roman" w:hAnsi="Times New Roman"/>
          <w:color w:val="000000"/>
          <w:szCs w:val="28"/>
        </w:rPr>
        <w:t>18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>/</w:t>
      </w:r>
      <w:r w:rsidR="00F66C6F">
        <w:rPr>
          <w:rFonts w:ascii="Times New Roman" w:hAnsi="Times New Roman"/>
          <w:color w:val="000000"/>
          <w:szCs w:val="28"/>
        </w:rPr>
        <w:t>4</w:t>
      </w:r>
      <w:r w:rsidR="006034A4" w:rsidRPr="00452074">
        <w:rPr>
          <w:rFonts w:ascii="Times New Roman" w:hAnsi="Times New Roman"/>
          <w:color w:val="000000"/>
          <w:szCs w:val="28"/>
          <w:lang w:val="vi-VN"/>
        </w:rPr>
        <w:t>/2023</w:t>
      </w:r>
      <w:r w:rsidR="009F5D3B" w:rsidRPr="00452074">
        <w:rPr>
          <w:rFonts w:ascii="Times New Roman" w:hAnsi="Times New Roman"/>
          <w:color w:val="000000"/>
          <w:szCs w:val="28"/>
          <w:lang w:val="vi-VN"/>
        </w:rPr>
        <w:t xml:space="preserve"> </w:t>
      </w:r>
      <w:r w:rsidR="000434D3" w:rsidRPr="00452074">
        <w:rPr>
          <w:rFonts w:ascii="Times New Roman" w:hAnsi="Times New Roman"/>
          <w:color w:val="000000"/>
          <w:szCs w:val="28"/>
        </w:rPr>
        <w:t>tại</w:t>
      </w:r>
      <w:r w:rsidR="00B1695F" w:rsidRPr="00452074">
        <w:rPr>
          <w:rFonts w:ascii="Times New Roman" w:hAnsi="Times New Roman"/>
          <w:color w:val="000000"/>
          <w:szCs w:val="28"/>
        </w:rPr>
        <w:t xml:space="preserve"> </w:t>
      </w:r>
      <w:r w:rsidR="009D474F" w:rsidRPr="00452074">
        <w:rPr>
          <w:rFonts w:ascii="Times New Roman" w:hAnsi="Times New Roman"/>
          <w:color w:val="000000"/>
          <w:szCs w:val="28"/>
        </w:rPr>
        <w:t xml:space="preserve">Hội trường </w:t>
      </w:r>
      <w:r w:rsidR="00F66C6F">
        <w:rPr>
          <w:rFonts w:ascii="Times New Roman" w:hAnsi="Times New Roman"/>
          <w:color w:val="000000"/>
          <w:szCs w:val="28"/>
        </w:rPr>
        <w:t xml:space="preserve">số 02, </w:t>
      </w:r>
      <w:r w:rsidR="009F5D3B" w:rsidRPr="00452074">
        <w:rPr>
          <w:rFonts w:ascii="Times New Roman" w:hAnsi="Times New Roman"/>
          <w:color w:val="000000"/>
          <w:szCs w:val="28"/>
          <w:lang w:val="vi-VN"/>
        </w:rPr>
        <w:t xml:space="preserve">tầng </w:t>
      </w:r>
      <w:r w:rsidR="00F66C6F">
        <w:rPr>
          <w:rFonts w:ascii="Times New Roman" w:hAnsi="Times New Roman"/>
          <w:color w:val="000000"/>
          <w:szCs w:val="28"/>
        </w:rPr>
        <w:t>6</w:t>
      </w:r>
      <w:r w:rsidR="009F5D3B" w:rsidRPr="00452074">
        <w:rPr>
          <w:rFonts w:ascii="Times New Roman" w:hAnsi="Times New Roman"/>
          <w:color w:val="000000"/>
          <w:szCs w:val="28"/>
          <w:lang w:val="vi-VN"/>
        </w:rPr>
        <w:t xml:space="preserve">, </w:t>
      </w:r>
      <w:r w:rsidR="00F66C6F">
        <w:rPr>
          <w:rFonts w:ascii="Times New Roman" w:hAnsi="Times New Roman"/>
          <w:color w:val="000000"/>
          <w:szCs w:val="28"/>
        </w:rPr>
        <w:t>Nhà làm việc Văn phòng</w:t>
      </w:r>
      <w:r w:rsidR="009F5D3B" w:rsidRPr="00452074">
        <w:rPr>
          <w:rFonts w:ascii="Times New Roman" w:hAnsi="Times New Roman"/>
          <w:color w:val="000000"/>
          <w:szCs w:val="28"/>
          <w:lang w:val="vi-VN"/>
        </w:rPr>
        <w:t xml:space="preserve"> Tỉnh ủy</w:t>
      </w:r>
      <w:r w:rsidR="00B1695F" w:rsidRPr="00452074">
        <w:rPr>
          <w:rFonts w:ascii="Times New Roman" w:hAnsi="Times New Roman"/>
          <w:color w:val="000000"/>
          <w:szCs w:val="28"/>
        </w:rPr>
        <w:t>.</w:t>
      </w:r>
    </w:p>
    <w:p w:rsidR="00914A0E" w:rsidRPr="00452074" w:rsidRDefault="00122D76" w:rsidP="00362BAD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b/>
          <w:bCs/>
          <w:szCs w:val="28"/>
        </w:rPr>
      </w:pPr>
      <w:r w:rsidRPr="00452074">
        <w:rPr>
          <w:rFonts w:ascii="Times New Roman" w:hAnsi="Times New Roman"/>
          <w:b/>
          <w:bCs/>
          <w:szCs w:val="28"/>
        </w:rPr>
        <w:t>2.</w:t>
      </w:r>
      <w:r w:rsidR="00362BAD" w:rsidRPr="00452074">
        <w:rPr>
          <w:rFonts w:ascii="Times New Roman" w:hAnsi="Times New Roman"/>
          <w:b/>
          <w:bCs/>
          <w:szCs w:val="28"/>
        </w:rPr>
        <w:t xml:space="preserve"> Trang phục</w:t>
      </w:r>
      <w:r w:rsidR="00B1695F" w:rsidRPr="00452074">
        <w:rPr>
          <w:rFonts w:ascii="Times New Roman" w:hAnsi="Times New Roman"/>
          <w:b/>
          <w:bCs/>
          <w:szCs w:val="28"/>
        </w:rPr>
        <w:t>:</w:t>
      </w:r>
    </w:p>
    <w:p w:rsidR="009F5D3B" w:rsidRPr="00D02099" w:rsidRDefault="00914A0E" w:rsidP="00362BAD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bCs/>
          <w:szCs w:val="28"/>
        </w:rPr>
      </w:pPr>
      <w:r w:rsidRPr="00452074">
        <w:rPr>
          <w:rFonts w:ascii="Times New Roman" w:hAnsi="Times New Roman"/>
          <w:szCs w:val="28"/>
        </w:rPr>
        <w:t xml:space="preserve">- </w:t>
      </w:r>
      <w:r w:rsidR="009D474F" w:rsidRPr="00452074">
        <w:rPr>
          <w:rFonts w:ascii="Times New Roman" w:hAnsi="Times New Roman"/>
          <w:szCs w:val="28"/>
        </w:rPr>
        <w:t>N</w:t>
      </w:r>
      <w:r w:rsidRPr="00452074">
        <w:rPr>
          <w:rFonts w:ascii="Times New Roman" w:hAnsi="Times New Roman"/>
          <w:szCs w:val="28"/>
        </w:rPr>
        <w:t xml:space="preserve">am </w:t>
      </w:r>
      <w:r w:rsidR="009D474F" w:rsidRPr="00452074">
        <w:rPr>
          <w:rFonts w:ascii="Times New Roman" w:hAnsi="Times New Roman"/>
          <w:szCs w:val="28"/>
        </w:rPr>
        <w:t>mặc á</w:t>
      </w:r>
      <w:r w:rsidR="009D474F" w:rsidRPr="00452074">
        <w:rPr>
          <w:rFonts w:ascii="Times New Roman" w:hAnsi="Times New Roman"/>
          <w:bCs/>
          <w:szCs w:val="28"/>
        </w:rPr>
        <w:t xml:space="preserve">o </w:t>
      </w:r>
      <w:r w:rsidR="009F5D3B" w:rsidRPr="00452074">
        <w:rPr>
          <w:rFonts w:ascii="Times New Roman" w:hAnsi="Times New Roman"/>
          <w:bCs/>
          <w:szCs w:val="28"/>
          <w:lang w:val="vi-VN"/>
        </w:rPr>
        <w:t>trắng</w:t>
      </w:r>
      <w:r w:rsidR="009D474F" w:rsidRPr="00452074">
        <w:rPr>
          <w:rFonts w:ascii="Times New Roman" w:hAnsi="Times New Roman"/>
          <w:bCs/>
          <w:szCs w:val="28"/>
        </w:rPr>
        <w:t xml:space="preserve">, </w:t>
      </w:r>
      <w:r w:rsidR="009F5D3B" w:rsidRPr="00452074">
        <w:rPr>
          <w:rFonts w:ascii="Times New Roman" w:hAnsi="Times New Roman"/>
          <w:bCs/>
          <w:szCs w:val="28"/>
          <w:lang w:val="vi-VN"/>
        </w:rPr>
        <w:t>thắt</w:t>
      </w:r>
      <w:r w:rsidR="006B7236">
        <w:rPr>
          <w:rFonts w:ascii="Times New Roman" w:hAnsi="Times New Roman"/>
          <w:bCs/>
          <w:szCs w:val="28"/>
        </w:rPr>
        <w:t xml:space="preserve"> car</w:t>
      </w:r>
      <w:r w:rsidR="009D474F" w:rsidRPr="00452074">
        <w:rPr>
          <w:rFonts w:ascii="Times New Roman" w:hAnsi="Times New Roman"/>
          <w:bCs/>
          <w:szCs w:val="28"/>
        </w:rPr>
        <w:t>avat</w:t>
      </w:r>
      <w:r w:rsidR="00F66C6F">
        <w:rPr>
          <w:rFonts w:ascii="Times New Roman" w:hAnsi="Times New Roman"/>
          <w:bCs/>
          <w:szCs w:val="28"/>
          <w:lang w:val="vi-VN"/>
        </w:rPr>
        <w:t>, quần tối màu</w:t>
      </w:r>
      <w:r w:rsidR="00F66C6F">
        <w:rPr>
          <w:rFonts w:ascii="Times New Roman" w:hAnsi="Times New Roman"/>
          <w:bCs/>
          <w:szCs w:val="28"/>
        </w:rPr>
        <w:t xml:space="preserve"> (Đoàn Chủ tịch và Đoàn Thư ký mặc áo nhận diện cán bộ Công đoàn)</w:t>
      </w:r>
      <w:r w:rsidR="00D02099">
        <w:rPr>
          <w:rFonts w:ascii="Times New Roman" w:hAnsi="Times New Roman"/>
          <w:bCs/>
          <w:szCs w:val="28"/>
        </w:rPr>
        <w:t>.</w:t>
      </w:r>
    </w:p>
    <w:p w:rsidR="00914A0E" w:rsidRPr="00452074" w:rsidRDefault="008A6859" w:rsidP="00362BAD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452074">
        <w:rPr>
          <w:rFonts w:ascii="Times New Roman" w:hAnsi="Times New Roman"/>
          <w:szCs w:val="28"/>
        </w:rPr>
        <w:t xml:space="preserve">- Đeo </w:t>
      </w:r>
      <w:r w:rsidR="009D474F" w:rsidRPr="00452074">
        <w:rPr>
          <w:rFonts w:ascii="Times New Roman" w:hAnsi="Times New Roman"/>
          <w:szCs w:val="28"/>
        </w:rPr>
        <w:t>thẻ</w:t>
      </w:r>
      <w:r w:rsidRPr="00452074">
        <w:rPr>
          <w:rFonts w:ascii="Times New Roman" w:hAnsi="Times New Roman"/>
          <w:szCs w:val="28"/>
        </w:rPr>
        <w:t xml:space="preserve"> Đại hội và </w:t>
      </w:r>
      <w:r w:rsidR="00914A0E" w:rsidRPr="00452074">
        <w:rPr>
          <w:rFonts w:ascii="Times New Roman" w:hAnsi="Times New Roman"/>
          <w:szCs w:val="28"/>
        </w:rPr>
        <w:t xml:space="preserve">Kỷ niệm chương </w:t>
      </w:r>
      <w:r w:rsidR="00914A0E" w:rsidRPr="00452074">
        <w:rPr>
          <w:rFonts w:ascii="Times New Roman" w:hAnsi="Times New Roman"/>
          <w:iCs/>
          <w:szCs w:val="28"/>
        </w:rPr>
        <w:t>“Vì sự nghiệp xây dựng tổ chức Công đoàn”</w:t>
      </w:r>
      <w:r w:rsidR="00914A0E" w:rsidRPr="00452074">
        <w:rPr>
          <w:rFonts w:ascii="Times New Roman" w:hAnsi="Times New Roman"/>
          <w:i/>
          <w:iCs/>
          <w:szCs w:val="28"/>
        </w:rPr>
        <w:t xml:space="preserve"> </w:t>
      </w:r>
      <w:r w:rsidR="00914A0E" w:rsidRPr="00452074">
        <w:rPr>
          <w:rFonts w:ascii="Times New Roman" w:hAnsi="Times New Roman"/>
          <w:szCs w:val="28"/>
        </w:rPr>
        <w:t>(nếu có).</w:t>
      </w:r>
    </w:p>
    <w:p w:rsidR="00914A0E" w:rsidRPr="00452074" w:rsidRDefault="00122D76" w:rsidP="00362BAD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b/>
          <w:bCs/>
          <w:szCs w:val="28"/>
        </w:rPr>
      </w:pPr>
      <w:r w:rsidRPr="00452074">
        <w:rPr>
          <w:rFonts w:ascii="Times New Roman" w:hAnsi="Times New Roman"/>
          <w:b/>
          <w:bCs/>
          <w:szCs w:val="28"/>
        </w:rPr>
        <w:t>3.</w:t>
      </w:r>
      <w:r w:rsidR="00914A0E" w:rsidRPr="00452074">
        <w:rPr>
          <w:rFonts w:ascii="Times New Roman" w:hAnsi="Times New Roman"/>
          <w:b/>
          <w:bCs/>
          <w:szCs w:val="28"/>
        </w:rPr>
        <w:t xml:space="preserve"> Sử dụng</w:t>
      </w:r>
      <w:r w:rsidR="00362BAD" w:rsidRPr="00452074">
        <w:rPr>
          <w:rFonts w:ascii="Times New Roman" w:hAnsi="Times New Roman"/>
          <w:b/>
          <w:bCs/>
          <w:szCs w:val="28"/>
        </w:rPr>
        <w:t xml:space="preserve"> tài liệu, điện thoại</w:t>
      </w:r>
      <w:r w:rsidR="00B1695F" w:rsidRPr="00452074">
        <w:rPr>
          <w:rFonts w:ascii="Times New Roman" w:hAnsi="Times New Roman"/>
          <w:b/>
          <w:bCs/>
          <w:szCs w:val="28"/>
        </w:rPr>
        <w:t>:</w:t>
      </w:r>
    </w:p>
    <w:p w:rsidR="00F65E5E" w:rsidRPr="00C52707" w:rsidRDefault="004B47D2" w:rsidP="00362BAD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452074">
        <w:rPr>
          <w:rFonts w:ascii="Times New Roman" w:hAnsi="Times New Roman"/>
          <w:szCs w:val="28"/>
        </w:rPr>
        <w:t>- Đại biểu được cấp tài liệu</w:t>
      </w:r>
      <w:r w:rsidR="009D474F" w:rsidRPr="00452074">
        <w:rPr>
          <w:rFonts w:ascii="Times New Roman" w:hAnsi="Times New Roman"/>
          <w:szCs w:val="28"/>
        </w:rPr>
        <w:t xml:space="preserve"> qua hệ thống điện tử (Ban Tổ chức chỉ chuẩn bị tài liệu cho các đại biểu là khách mời)</w:t>
      </w:r>
      <w:r w:rsidRPr="00452074">
        <w:rPr>
          <w:rFonts w:ascii="Times New Roman" w:hAnsi="Times New Roman"/>
          <w:szCs w:val="28"/>
        </w:rPr>
        <w:t xml:space="preserve">, </w:t>
      </w:r>
      <w:r w:rsidR="00C52707">
        <w:rPr>
          <w:rFonts w:ascii="Times New Roman" w:hAnsi="Times New Roman"/>
          <w:szCs w:val="28"/>
          <w:lang w:val="vi-VN"/>
        </w:rPr>
        <w:t xml:space="preserve">biểu quyết bằng hình thức giơ tay </w:t>
      </w:r>
      <w:r w:rsidR="00F65E5E" w:rsidRPr="00452074">
        <w:rPr>
          <w:rFonts w:ascii="Times New Roman" w:hAnsi="Times New Roman"/>
          <w:szCs w:val="28"/>
        </w:rPr>
        <w:t>khi Đoàn chủ tịch</w:t>
      </w:r>
      <w:r w:rsidR="00F66C6F">
        <w:rPr>
          <w:rFonts w:ascii="Times New Roman" w:hAnsi="Times New Roman"/>
          <w:szCs w:val="28"/>
        </w:rPr>
        <w:t xml:space="preserve"> </w:t>
      </w:r>
      <w:r w:rsidR="00F65E5E" w:rsidRPr="00452074">
        <w:rPr>
          <w:rFonts w:ascii="Times New Roman" w:hAnsi="Times New Roman"/>
          <w:szCs w:val="28"/>
        </w:rPr>
        <w:t xml:space="preserve">xin ý kiến </w:t>
      </w:r>
      <w:r w:rsidR="00F66C6F">
        <w:rPr>
          <w:rFonts w:ascii="Times New Roman" w:hAnsi="Times New Roman"/>
          <w:szCs w:val="28"/>
        </w:rPr>
        <w:t xml:space="preserve">biểu quyết của </w:t>
      </w:r>
      <w:r w:rsidR="00F65E5E" w:rsidRPr="00452074">
        <w:rPr>
          <w:rFonts w:ascii="Times New Roman" w:hAnsi="Times New Roman"/>
          <w:szCs w:val="28"/>
        </w:rPr>
        <w:t>Đại hội</w:t>
      </w:r>
      <w:r w:rsidR="00C52707">
        <w:rPr>
          <w:rFonts w:ascii="Times New Roman" w:hAnsi="Times New Roman"/>
          <w:szCs w:val="28"/>
          <w:lang w:val="vi-VN"/>
        </w:rPr>
        <w:t>.</w:t>
      </w:r>
    </w:p>
    <w:p w:rsidR="00914A0E" w:rsidRPr="00452074" w:rsidRDefault="004B47D2" w:rsidP="00362BA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452074">
        <w:rPr>
          <w:rFonts w:ascii="Times New Roman" w:hAnsi="Times New Roman"/>
          <w:szCs w:val="28"/>
        </w:rPr>
        <w:t>- Đại biểu ngồi đúng vị trí được sắp xếp; làm việc theo chương trình, nội dung của đại hội;</w:t>
      </w:r>
      <w:r w:rsidR="008A6859" w:rsidRPr="00452074">
        <w:rPr>
          <w:rFonts w:ascii="Times New Roman" w:hAnsi="Times New Roman"/>
          <w:szCs w:val="28"/>
        </w:rPr>
        <w:t xml:space="preserve"> không bàn việc riêng, không hút thuốc lá; điện thoại để chế độ rung, khi cần thiết</w:t>
      </w:r>
      <w:r w:rsidR="00423B49" w:rsidRPr="00452074">
        <w:rPr>
          <w:rFonts w:ascii="Times New Roman" w:hAnsi="Times New Roman"/>
          <w:szCs w:val="28"/>
        </w:rPr>
        <w:t xml:space="preserve"> mới sử dụng. T</w:t>
      </w:r>
      <w:r w:rsidR="008A6859" w:rsidRPr="00452074">
        <w:rPr>
          <w:rFonts w:ascii="Times New Roman" w:hAnsi="Times New Roman"/>
          <w:szCs w:val="28"/>
        </w:rPr>
        <w:t xml:space="preserve">rong giờ làm việc đại biểu phải </w:t>
      </w:r>
      <w:r w:rsidRPr="00452074">
        <w:rPr>
          <w:rFonts w:ascii="Times New Roman" w:hAnsi="Times New Roman"/>
          <w:color w:val="000000"/>
          <w:szCs w:val="28"/>
        </w:rPr>
        <w:t>tập trung</w:t>
      </w:r>
      <w:r w:rsidR="000434D3" w:rsidRPr="00452074">
        <w:rPr>
          <w:rFonts w:ascii="Times New Roman" w:hAnsi="Times New Roman"/>
          <w:color w:val="000000"/>
          <w:szCs w:val="28"/>
        </w:rPr>
        <w:t xml:space="preserve"> nghiên cứu tài liệu, </w:t>
      </w:r>
      <w:r w:rsidRPr="00452074">
        <w:rPr>
          <w:rFonts w:ascii="Times New Roman" w:hAnsi="Times New Roman"/>
          <w:color w:val="000000"/>
          <w:szCs w:val="28"/>
        </w:rPr>
        <w:t xml:space="preserve"> thảo</w:t>
      </w:r>
      <w:r w:rsidR="000434D3" w:rsidRPr="00452074">
        <w:rPr>
          <w:rFonts w:ascii="Times New Roman" w:hAnsi="Times New Roman"/>
          <w:color w:val="000000"/>
          <w:szCs w:val="28"/>
        </w:rPr>
        <w:t xml:space="preserve"> luận, đóng góp</w:t>
      </w:r>
      <w:r w:rsidR="00423B49" w:rsidRPr="00452074">
        <w:rPr>
          <w:rFonts w:ascii="Times New Roman" w:hAnsi="Times New Roman"/>
          <w:color w:val="000000"/>
          <w:szCs w:val="28"/>
        </w:rPr>
        <w:t>;</w:t>
      </w:r>
      <w:r w:rsidR="00423B49" w:rsidRPr="00452074">
        <w:rPr>
          <w:rFonts w:ascii="Times New Roman" w:hAnsi="Times New Roman"/>
          <w:szCs w:val="28"/>
        </w:rPr>
        <w:t xml:space="preserve"> </w:t>
      </w:r>
      <w:r w:rsidR="00423B49" w:rsidRPr="00452074">
        <w:rPr>
          <w:rFonts w:ascii="Times New Roman" w:hAnsi="Times New Roman"/>
          <w:color w:val="000000"/>
          <w:szCs w:val="28"/>
        </w:rPr>
        <w:t xml:space="preserve">hạn chế đi ra ngoài hội trường. </w:t>
      </w:r>
      <w:r w:rsidRPr="00452074">
        <w:rPr>
          <w:rFonts w:ascii="Times New Roman" w:hAnsi="Times New Roman"/>
          <w:color w:val="000000"/>
          <w:szCs w:val="28"/>
        </w:rPr>
        <w:t xml:space="preserve">Đại biểu có </w:t>
      </w:r>
      <w:r w:rsidR="00423B49" w:rsidRPr="00452074">
        <w:rPr>
          <w:rFonts w:ascii="Times New Roman" w:hAnsi="Times New Roman"/>
          <w:color w:val="000000"/>
          <w:szCs w:val="28"/>
        </w:rPr>
        <w:t xml:space="preserve">thắc mắc các vấn đề về Đại hội và </w:t>
      </w:r>
      <w:r w:rsidR="000434D3" w:rsidRPr="00452074">
        <w:rPr>
          <w:rFonts w:ascii="Times New Roman" w:hAnsi="Times New Roman"/>
          <w:color w:val="000000"/>
          <w:szCs w:val="28"/>
        </w:rPr>
        <w:t xml:space="preserve">có </w:t>
      </w:r>
      <w:r w:rsidR="00423B49" w:rsidRPr="00452074">
        <w:rPr>
          <w:rFonts w:ascii="Times New Roman" w:hAnsi="Times New Roman"/>
          <w:color w:val="000000"/>
          <w:szCs w:val="28"/>
        </w:rPr>
        <w:t xml:space="preserve">ý kiến </w:t>
      </w:r>
      <w:r w:rsidR="00914A0E" w:rsidRPr="00452074">
        <w:rPr>
          <w:rFonts w:ascii="Times New Roman" w:hAnsi="Times New Roman"/>
          <w:szCs w:val="28"/>
        </w:rPr>
        <w:t>đề xu</w:t>
      </w:r>
      <w:r w:rsidR="000434D3" w:rsidRPr="00452074">
        <w:rPr>
          <w:rFonts w:ascii="Times New Roman" w:hAnsi="Times New Roman"/>
          <w:szCs w:val="28"/>
        </w:rPr>
        <w:t>ất thì đề nghị</w:t>
      </w:r>
      <w:r w:rsidR="00914A0E" w:rsidRPr="00452074">
        <w:rPr>
          <w:rFonts w:ascii="Times New Roman" w:hAnsi="Times New Roman"/>
          <w:szCs w:val="28"/>
        </w:rPr>
        <w:t xml:space="preserve"> Đoàn Chủ </w:t>
      </w:r>
      <w:r w:rsidR="000434D3" w:rsidRPr="00452074">
        <w:rPr>
          <w:rFonts w:ascii="Times New Roman" w:hAnsi="Times New Roman"/>
          <w:szCs w:val="28"/>
        </w:rPr>
        <w:t>tịch Đại hội xem xét giải quyết.</w:t>
      </w:r>
    </w:p>
    <w:p w:rsidR="00B1695F" w:rsidRPr="00452074" w:rsidRDefault="00914A0E" w:rsidP="00362BA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452074">
        <w:rPr>
          <w:rFonts w:ascii="Times New Roman" w:hAnsi="Times New Roman"/>
          <w:szCs w:val="28"/>
        </w:rPr>
        <w:t>Nội quy này được thông qua tại đại hội. Khi cần thiết phải sửa đổi, bổ sung, Đoàn Chủ tịch sẽ xin ý kiến Đại biểu Đại hội.</w:t>
      </w:r>
    </w:p>
    <w:p w:rsidR="00CE5036" w:rsidRDefault="00914A0E" w:rsidP="00362BAD">
      <w:pPr>
        <w:spacing w:before="120" w:after="120"/>
        <w:ind w:firstLine="567"/>
        <w:jc w:val="both"/>
        <w:rPr>
          <w:rFonts w:ascii="Times New Roman" w:hAnsi="Times New Roman"/>
          <w:b/>
          <w:bCs/>
          <w:szCs w:val="28"/>
        </w:rPr>
      </w:pPr>
      <w:r w:rsidRPr="00362BAD">
        <w:rPr>
          <w:rFonts w:ascii="Times New Roman" w:hAnsi="Times New Roman"/>
          <w:szCs w:val="28"/>
        </w:rPr>
        <w:tab/>
      </w:r>
      <w:r w:rsidRPr="00362BAD">
        <w:rPr>
          <w:rFonts w:ascii="Times New Roman" w:hAnsi="Times New Roman"/>
          <w:b/>
          <w:bCs/>
          <w:szCs w:val="28"/>
        </w:rPr>
        <w:t xml:space="preserve"> </w:t>
      </w:r>
      <w:r w:rsidR="00362BAD">
        <w:rPr>
          <w:rFonts w:ascii="Times New Roman" w:hAnsi="Times New Roman"/>
          <w:b/>
          <w:bCs/>
          <w:szCs w:val="28"/>
        </w:rPr>
        <w:t xml:space="preserve">                                             </w:t>
      </w:r>
      <w:r w:rsidR="00CE5036">
        <w:rPr>
          <w:rFonts w:ascii="Times New Roman" w:hAnsi="Times New Roman"/>
          <w:b/>
          <w:bCs/>
          <w:szCs w:val="28"/>
        </w:rPr>
        <w:t xml:space="preserve">                               </w:t>
      </w:r>
      <w:r w:rsidR="00362BAD">
        <w:rPr>
          <w:rFonts w:ascii="Times New Roman" w:hAnsi="Times New Roman"/>
          <w:b/>
          <w:bCs/>
          <w:szCs w:val="28"/>
        </w:rPr>
        <w:t>BAN TỔ CHỨC ĐẠI HỘI</w:t>
      </w:r>
    </w:p>
    <w:sectPr w:rsidR="00CE5036" w:rsidSect="00CE5036">
      <w:pgSz w:w="12240" w:h="15840"/>
      <w:pgMar w:top="794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12C"/>
    <w:multiLevelType w:val="hybridMultilevel"/>
    <w:tmpl w:val="1780CA82"/>
    <w:lvl w:ilvl="0" w:tplc="E2DA7C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E"/>
    <w:rsid w:val="000434D3"/>
    <w:rsid w:val="00122D76"/>
    <w:rsid w:val="00163A53"/>
    <w:rsid w:val="0021472C"/>
    <w:rsid w:val="00362BAD"/>
    <w:rsid w:val="003A58D3"/>
    <w:rsid w:val="00423B49"/>
    <w:rsid w:val="00452074"/>
    <w:rsid w:val="004B47D2"/>
    <w:rsid w:val="005B0169"/>
    <w:rsid w:val="005B2859"/>
    <w:rsid w:val="006034A4"/>
    <w:rsid w:val="006B7236"/>
    <w:rsid w:val="007338B5"/>
    <w:rsid w:val="007964A4"/>
    <w:rsid w:val="007E5641"/>
    <w:rsid w:val="008A6859"/>
    <w:rsid w:val="0090036F"/>
    <w:rsid w:val="00914A0E"/>
    <w:rsid w:val="00920D9C"/>
    <w:rsid w:val="009A0D4C"/>
    <w:rsid w:val="009D474F"/>
    <w:rsid w:val="009F5D3B"/>
    <w:rsid w:val="00A528A7"/>
    <w:rsid w:val="00B1695F"/>
    <w:rsid w:val="00C52707"/>
    <w:rsid w:val="00CE5036"/>
    <w:rsid w:val="00D02099"/>
    <w:rsid w:val="00D16D1E"/>
    <w:rsid w:val="00F65E5E"/>
    <w:rsid w:val="00F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0E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14A0E"/>
    <w:pPr>
      <w:keepNext/>
      <w:jc w:val="center"/>
      <w:outlineLvl w:val="0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A0E"/>
    <w:rPr>
      <w:rFonts w:ascii="VNI-Times" w:eastAsia="Times New Roman" w:hAnsi="VNI-Times" w:cs="Times New Roman"/>
      <w:b/>
      <w:color w:val="0000FF"/>
      <w:sz w:val="28"/>
      <w:szCs w:val="20"/>
    </w:rPr>
  </w:style>
  <w:style w:type="paragraph" w:styleId="ListParagraph">
    <w:name w:val="List Paragraph"/>
    <w:basedOn w:val="Normal"/>
    <w:uiPriority w:val="34"/>
    <w:qFormat/>
    <w:rsid w:val="00914A0E"/>
    <w:pPr>
      <w:ind w:left="720"/>
      <w:contextualSpacing/>
    </w:pPr>
  </w:style>
  <w:style w:type="paragraph" w:customStyle="1" w:styleId="Char">
    <w:name w:val="Char"/>
    <w:basedOn w:val="Normal"/>
    <w:next w:val="Normal"/>
    <w:autoRedefine/>
    <w:semiHidden/>
    <w:rsid w:val="00914A0E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">
    <w:name w:val="Char Char Char Char Char Char Char"/>
    <w:basedOn w:val="Normal"/>
    <w:rsid w:val="009D474F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0E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14A0E"/>
    <w:pPr>
      <w:keepNext/>
      <w:jc w:val="center"/>
      <w:outlineLvl w:val="0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A0E"/>
    <w:rPr>
      <w:rFonts w:ascii="VNI-Times" w:eastAsia="Times New Roman" w:hAnsi="VNI-Times" w:cs="Times New Roman"/>
      <w:b/>
      <w:color w:val="0000FF"/>
      <w:sz w:val="28"/>
      <w:szCs w:val="20"/>
    </w:rPr>
  </w:style>
  <w:style w:type="paragraph" w:styleId="ListParagraph">
    <w:name w:val="List Paragraph"/>
    <w:basedOn w:val="Normal"/>
    <w:uiPriority w:val="34"/>
    <w:qFormat/>
    <w:rsid w:val="00914A0E"/>
    <w:pPr>
      <w:ind w:left="720"/>
      <w:contextualSpacing/>
    </w:pPr>
  </w:style>
  <w:style w:type="paragraph" w:customStyle="1" w:styleId="Char">
    <w:name w:val="Char"/>
    <w:basedOn w:val="Normal"/>
    <w:next w:val="Normal"/>
    <w:autoRedefine/>
    <w:semiHidden/>
    <w:rsid w:val="00914A0E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">
    <w:name w:val="Char Char Char Char Char Char Char"/>
    <w:basedOn w:val="Normal"/>
    <w:rsid w:val="009D474F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CDVC1</dc:creator>
  <cp:lastModifiedBy>PHUNG THANH THAO</cp:lastModifiedBy>
  <cp:revision>2</cp:revision>
  <cp:lastPrinted>2017-04-11T08:09:00Z</cp:lastPrinted>
  <dcterms:created xsi:type="dcterms:W3CDTF">2023-05-15T09:03:00Z</dcterms:created>
  <dcterms:modified xsi:type="dcterms:W3CDTF">2023-05-15T09:03:00Z</dcterms:modified>
</cp:coreProperties>
</file>